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EA27" w14:textId="21E90734" w:rsidR="00F32B52" w:rsidRPr="002C7011" w:rsidRDefault="00F32B52" w:rsidP="00771B67">
      <w:pPr>
        <w:pBdr>
          <w:top w:val="nil"/>
          <w:left w:val="nil"/>
          <w:bottom w:val="nil"/>
          <w:right w:val="nil"/>
          <w:between w:val="nil"/>
        </w:pBdr>
        <w:jc w:val="center"/>
        <w:rPr>
          <w:color w:val="000000"/>
          <w:sz w:val="36"/>
          <w:szCs w:val="36"/>
        </w:rPr>
      </w:pPr>
      <w:r w:rsidRPr="002C7011">
        <w:rPr>
          <w:b/>
          <w:color w:val="000000"/>
          <w:sz w:val="36"/>
          <w:szCs w:val="36"/>
        </w:rPr>
        <w:t>Mateřská škola Lišany</w:t>
      </w:r>
    </w:p>
    <w:p w14:paraId="1B89DECB" w14:textId="77777777" w:rsidR="00F32B52" w:rsidRPr="009E4455" w:rsidRDefault="00F32B52" w:rsidP="00771B67">
      <w:pPr>
        <w:pBdr>
          <w:top w:val="nil"/>
          <w:left w:val="nil"/>
          <w:bottom w:val="nil"/>
          <w:right w:val="nil"/>
          <w:between w:val="nil"/>
        </w:pBdr>
        <w:jc w:val="center"/>
        <w:rPr>
          <w:color w:val="000000"/>
          <w:sz w:val="40"/>
          <w:szCs w:val="40"/>
        </w:rPr>
      </w:pPr>
    </w:p>
    <w:p w14:paraId="10CF534D" w14:textId="000A35B0" w:rsidR="004F144C" w:rsidRPr="002C7011" w:rsidRDefault="00F32B52" w:rsidP="00771B67">
      <w:pPr>
        <w:pBdr>
          <w:top w:val="nil"/>
          <w:left w:val="nil"/>
          <w:bottom w:val="nil"/>
          <w:right w:val="nil"/>
          <w:between w:val="nil"/>
        </w:pBdr>
        <w:jc w:val="center"/>
        <w:rPr>
          <w:b/>
          <w:color w:val="000000"/>
          <w:sz w:val="36"/>
          <w:szCs w:val="36"/>
        </w:rPr>
      </w:pPr>
      <w:r w:rsidRPr="002C7011">
        <w:rPr>
          <w:b/>
          <w:color w:val="000000"/>
          <w:sz w:val="36"/>
          <w:szCs w:val="36"/>
        </w:rPr>
        <w:t>Školní vzdělávací program pro předškolní vzdělávání</w:t>
      </w:r>
    </w:p>
    <w:p w14:paraId="22BA4654" w14:textId="77777777" w:rsidR="002C7011" w:rsidRPr="002C7011" w:rsidRDefault="002C7011" w:rsidP="00771B67">
      <w:pPr>
        <w:pBdr>
          <w:top w:val="nil"/>
          <w:left w:val="nil"/>
          <w:bottom w:val="nil"/>
          <w:right w:val="nil"/>
          <w:between w:val="nil"/>
        </w:pBdr>
        <w:jc w:val="center"/>
        <w:rPr>
          <w:rFonts w:ascii="Arial" w:hAnsi="Arial" w:cs="Arial"/>
          <w:b/>
          <w:color w:val="000000"/>
          <w:sz w:val="36"/>
          <w:szCs w:val="36"/>
        </w:rPr>
      </w:pPr>
    </w:p>
    <w:p w14:paraId="00000005" w14:textId="1D2868C9" w:rsidR="007237CD" w:rsidRPr="008758D6" w:rsidRDefault="00F32B52" w:rsidP="008758D6">
      <w:pPr>
        <w:pBdr>
          <w:top w:val="nil"/>
          <w:left w:val="nil"/>
          <w:bottom w:val="nil"/>
          <w:right w:val="nil"/>
          <w:between w:val="nil"/>
        </w:pBdr>
        <w:jc w:val="center"/>
        <w:rPr>
          <w:rFonts w:ascii="Chiller" w:hAnsi="Chiller"/>
          <w:color w:val="000000"/>
          <w:sz w:val="96"/>
          <w:szCs w:val="96"/>
        </w:rPr>
      </w:pPr>
      <w:r w:rsidRPr="00CE6F35">
        <w:rPr>
          <w:rFonts w:ascii="Chiller" w:hAnsi="Chiller"/>
          <w:color w:val="000000"/>
          <w:sz w:val="96"/>
          <w:szCs w:val="96"/>
        </w:rPr>
        <w:t xml:space="preserve"> </w:t>
      </w:r>
      <w:r w:rsidR="002E2D0E" w:rsidRPr="004C0D88">
        <w:rPr>
          <w:rFonts w:ascii="Jokerman" w:eastAsia="Yu Gothic Light" w:hAnsi="Jokerman"/>
          <w:color w:val="000000"/>
          <w:sz w:val="60"/>
          <w:szCs w:val="60"/>
        </w:rPr>
        <w:t>„Hrajeme si od jara do zimy“</w:t>
      </w:r>
    </w:p>
    <w:p w14:paraId="00000007" w14:textId="0E8F230E" w:rsidR="007237CD" w:rsidRPr="004C0D88" w:rsidRDefault="007237CD" w:rsidP="00771B67">
      <w:pPr>
        <w:pBdr>
          <w:top w:val="nil"/>
          <w:left w:val="nil"/>
          <w:bottom w:val="nil"/>
          <w:right w:val="nil"/>
          <w:between w:val="nil"/>
        </w:pBdr>
        <w:jc w:val="center"/>
        <w:rPr>
          <w:rFonts w:ascii="Chiller" w:hAnsi="Chiller"/>
          <w:color w:val="000000"/>
          <w:sz w:val="60"/>
          <w:szCs w:val="60"/>
        </w:rPr>
      </w:pPr>
    </w:p>
    <w:p w14:paraId="00000008" w14:textId="74F2C7B7" w:rsidR="007237CD" w:rsidRPr="009E4455" w:rsidRDefault="00C71870" w:rsidP="00771B67">
      <w:pPr>
        <w:pBdr>
          <w:top w:val="nil"/>
          <w:left w:val="nil"/>
          <w:bottom w:val="nil"/>
          <w:right w:val="nil"/>
          <w:between w:val="nil"/>
        </w:pBdr>
        <w:jc w:val="center"/>
        <w:rPr>
          <w:color w:val="000000"/>
          <w:sz w:val="48"/>
          <w:szCs w:val="48"/>
        </w:rPr>
      </w:pPr>
      <w:r>
        <w:rPr>
          <w:noProof/>
          <w:color w:val="000000"/>
          <w:sz w:val="48"/>
          <w:szCs w:val="48"/>
        </w:rPr>
        <w:drawing>
          <wp:inline distT="0" distB="0" distL="0" distR="0" wp14:anchorId="20E4BC2E" wp14:editId="0213FE91">
            <wp:extent cx="5760720" cy="43205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7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0000009" w14:textId="44A9D1FE" w:rsidR="007237CD" w:rsidRPr="009E4455" w:rsidRDefault="007237CD" w:rsidP="00771B67">
      <w:pPr>
        <w:pBdr>
          <w:top w:val="nil"/>
          <w:left w:val="nil"/>
          <w:bottom w:val="nil"/>
          <w:right w:val="nil"/>
          <w:between w:val="nil"/>
        </w:pBdr>
        <w:jc w:val="center"/>
        <w:rPr>
          <w:color w:val="000000"/>
          <w:sz w:val="48"/>
          <w:szCs w:val="48"/>
        </w:rPr>
      </w:pPr>
    </w:p>
    <w:p w14:paraId="6F36A382" w14:textId="409EF971" w:rsidR="00B202EF" w:rsidRPr="00E7676A" w:rsidRDefault="00AB2E05" w:rsidP="00243CCF">
      <w:pPr>
        <w:pBdr>
          <w:top w:val="nil"/>
          <w:left w:val="nil"/>
          <w:bottom w:val="nil"/>
          <w:right w:val="nil"/>
          <w:between w:val="nil"/>
        </w:pBdr>
        <w:spacing w:line="360" w:lineRule="auto"/>
        <w:rPr>
          <w:color w:val="000000"/>
          <w:sz w:val="32"/>
          <w:szCs w:val="32"/>
        </w:rPr>
      </w:pPr>
      <w:r w:rsidRPr="00E7676A">
        <w:rPr>
          <w:color w:val="000000"/>
          <w:sz w:val="32"/>
          <w:szCs w:val="32"/>
        </w:rPr>
        <w:t>Zpracován dle pokynů MŠMT</w:t>
      </w:r>
    </w:p>
    <w:p w14:paraId="0000000D" w14:textId="5D78D663" w:rsidR="007237CD" w:rsidRPr="00E7676A" w:rsidRDefault="00AB2E05" w:rsidP="00243CCF">
      <w:pPr>
        <w:pBdr>
          <w:top w:val="nil"/>
          <w:left w:val="nil"/>
          <w:bottom w:val="nil"/>
          <w:right w:val="nil"/>
          <w:between w:val="nil"/>
        </w:pBdr>
        <w:spacing w:line="360" w:lineRule="auto"/>
        <w:rPr>
          <w:color w:val="000000"/>
          <w:sz w:val="32"/>
          <w:szCs w:val="32"/>
        </w:rPr>
      </w:pPr>
      <w:r w:rsidRPr="00E7676A">
        <w:rPr>
          <w:color w:val="000000"/>
          <w:sz w:val="32"/>
          <w:szCs w:val="32"/>
        </w:rPr>
        <w:t xml:space="preserve">Vydaný: </w:t>
      </w:r>
      <w:proofErr w:type="gramStart"/>
      <w:r w:rsidRPr="00E7676A">
        <w:rPr>
          <w:color w:val="000000"/>
          <w:sz w:val="32"/>
          <w:szCs w:val="32"/>
        </w:rPr>
        <w:t>1.9.20</w:t>
      </w:r>
      <w:r w:rsidR="00DB6D1B" w:rsidRPr="00E7676A">
        <w:rPr>
          <w:color w:val="000000"/>
          <w:sz w:val="32"/>
          <w:szCs w:val="32"/>
        </w:rPr>
        <w:t>07</w:t>
      </w:r>
      <w:proofErr w:type="gramEnd"/>
    </w:p>
    <w:p w14:paraId="0000000E" w14:textId="694C657F" w:rsidR="007237CD" w:rsidRPr="00E7676A" w:rsidRDefault="00DB6D1B" w:rsidP="00243CCF">
      <w:pPr>
        <w:pBdr>
          <w:top w:val="nil"/>
          <w:left w:val="nil"/>
          <w:bottom w:val="nil"/>
          <w:right w:val="nil"/>
          <w:between w:val="nil"/>
        </w:pBdr>
        <w:spacing w:line="360" w:lineRule="auto"/>
        <w:rPr>
          <w:color w:val="000000"/>
          <w:sz w:val="32"/>
          <w:szCs w:val="32"/>
        </w:rPr>
      </w:pPr>
      <w:r w:rsidRPr="00E7676A">
        <w:rPr>
          <w:color w:val="000000"/>
          <w:sz w:val="32"/>
          <w:szCs w:val="32"/>
        </w:rPr>
        <w:t xml:space="preserve">Aktualizace </w:t>
      </w:r>
      <w:r w:rsidR="00153F83" w:rsidRPr="00E7676A">
        <w:rPr>
          <w:color w:val="000000"/>
          <w:sz w:val="32"/>
          <w:szCs w:val="32"/>
        </w:rPr>
        <w:t>projednána</w:t>
      </w:r>
      <w:r w:rsidR="00AB2E05" w:rsidRPr="00E7676A">
        <w:rPr>
          <w:color w:val="000000"/>
          <w:sz w:val="32"/>
          <w:szCs w:val="32"/>
        </w:rPr>
        <w:t xml:space="preserve"> na pedagogické poradě dne: </w:t>
      </w:r>
      <w:proofErr w:type="gramStart"/>
      <w:r w:rsidR="00AB2E05" w:rsidRPr="00E7676A">
        <w:rPr>
          <w:color w:val="000000"/>
          <w:sz w:val="32"/>
          <w:szCs w:val="32"/>
        </w:rPr>
        <w:t>1</w:t>
      </w:r>
      <w:r w:rsidR="00C71870" w:rsidRPr="00E7676A">
        <w:rPr>
          <w:color w:val="000000"/>
          <w:sz w:val="32"/>
          <w:szCs w:val="32"/>
        </w:rPr>
        <w:t>3</w:t>
      </w:r>
      <w:r w:rsidR="00AB2E05" w:rsidRPr="00E7676A">
        <w:rPr>
          <w:color w:val="000000"/>
          <w:sz w:val="32"/>
          <w:szCs w:val="32"/>
        </w:rPr>
        <w:t>.4.2022</w:t>
      </w:r>
      <w:proofErr w:type="gramEnd"/>
    </w:p>
    <w:p w14:paraId="32DEA735" w14:textId="3F0FC194" w:rsidR="000F43F0" w:rsidRPr="00E7676A" w:rsidRDefault="000F43F0" w:rsidP="00243CCF">
      <w:pPr>
        <w:pBdr>
          <w:top w:val="nil"/>
          <w:left w:val="nil"/>
          <w:bottom w:val="nil"/>
          <w:right w:val="nil"/>
          <w:between w:val="nil"/>
        </w:pBdr>
        <w:spacing w:line="360" w:lineRule="auto"/>
        <w:rPr>
          <w:color w:val="000000"/>
          <w:sz w:val="32"/>
          <w:szCs w:val="32"/>
        </w:rPr>
      </w:pPr>
      <w:r w:rsidRPr="00E7676A">
        <w:rPr>
          <w:color w:val="000000"/>
          <w:sz w:val="32"/>
          <w:szCs w:val="32"/>
        </w:rPr>
        <w:t xml:space="preserve">Platnost dokumentu: od </w:t>
      </w:r>
      <w:proofErr w:type="gramStart"/>
      <w:r w:rsidRPr="00E7676A">
        <w:rPr>
          <w:color w:val="000000"/>
          <w:sz w:val="32"/>
          <w:szCs w:val="32"/>
        </w:rPr>
        <w:t>14.4.2022</w:t>
      </w:r>
      <w:proofErr w:type="gramEnd"/>
      <w:r w:rsidRPr="00E7676A">
        <w:rPr>
          <w:color w:val="000000"/>
          <w:sz w:val="32"/>
          <w:szCs w:val="32"/>
        </w:rPr>
        <w:t xml:space="preserve"> – 31.8.2026</w:t>
      </w:r>
    </w:p>
    <w:p w14:paraId="0000001D" w14:textId="67A7F7AA" w:rsidR="005F77D0" w:rsidRPr="00374C02" w:rsidRDefault="000F43F0" w:rsidP="00243CCF">
      <w:pPr>
        <w:pBdr>
          <w:top w:val="nil"/>
          <w:left w:val="nil"/>
          <w:bottom w:val="nil"/>
          <w:right w:val="nil"/>
          <w:between w:val="nil"/>
        </w:pBdr>
        <w:spacing w:line="360" w:lineRule="auto"/>
        <w:rPr>
          <w:color w:val="000000"/>
          <w:sz w:val="24"/>
          <w:szCs w:val="24"/>
        </w:rPr>
      </w:pPr>
      <w:r w:rsidRPr="00E7676A">
        <w:rPr>
          <w:color w:val="000000"/>
          <w:sz w:val="32"/>
          <w:szCs w:val="32"/>
        </w:rPr>
        <w:t xml:space="preserve">Aktualizace dokumentu: </w:t>
      </w:r>
      <w:proofErr w:type="gramStart"/>
      <w:r w:rsidRPr="00E7676A">
        <w:rPr>
          <w:color w:val="000000"/>
          <w:sz w:val="32"/>
          <w:szCs w:val="32"/>
        </w:rPr>
        <w:t>6.10.2023</w:t>
      </w:r>
      <w:proofErr w:type="gramEnd"/>
    </w:p>
    <w:sdt>
      <w:sdtPr>
        <w:rPr>
          <w:rFonts w:eastAsia="Times New Roman" w:cs="Times New Roman"/>
          <w:b w:val="0"/>
          <w:bCs w:val="0"/>
          <w:sz w:val="20"/>
          <w:szCs w:val="20"/>
        </w:rPr>
        <w:id w:val="-84303744"/>
        <w:docPartObj>
          <w:docPartGallery w:val="Table of Contents"/>
          <w:docPartUnique/>
        </w:docPartObj>
      </w:sdtPr>
      <w:sdtEndPr/>
      <w:sdtContent>
        <w:p w14:paraId="415E5A2E" w14:textId="0B6DDC20" w:rsidR="002E2D0E" w:rsidRPr="002E2D0E" w:rsidRDefault="00F0577C" w:rsidP="00374C02">
          <w:pPr>
            <w:pStyle w:val="Nadpisobsahu"/>
          </w:pPr>
          <w:r>
            <w:t>Obsah</w:t>
          </w:r>
        </w:p>
        <w:p w14:paraId="0DCE4452" w14:textId="60632151" w:rsidR="00374C02" w:rsidRDefault="00F0577C">
          <w:pPr>
            <w:pStyle w:val="Obsah2"/>
            <w:rPr>
              <w:noProof/>
            </w:rPr>
          </w:pPr>
          <w:r>
            <w:fldChar w:fldCharType="begin"/>
          </w:r>
          <w:r>
            <w:instrText xml:space="preserve"> TOC \o "1-3" \h \z \u </w:instrText>
          </w:r>
          <w:r>
            <w:fldChar w:fldCharType="separate"/>
          </w:r>
          <w:hyperlink w:anchor="_Toc147834047" w:history="1">
            <w:r w:rsidR="00374C02" w:rsidRPr="009A08D8">
              <w:rPr>
                <w:rStyle w:val="Hypertextovodkaz"/>
                <w:noProof/>
              </w:rPr>
              <w:t>1.</w:t>
            </w:r>
            <w:r w:rsidR="00374C02">
              <w:rPr>
                <w:noProof/>
              </w:rPr>
              <w:tab/>
            </w:r>
            <w:r w:rsidR="00374C02" w:rsidRPr="009A08D8">
              <w:rPr>
                <w:rStyle w:val="Hypertextovodkaz"/>
                <w:noProof/>
              </w:rPr>
              <w:t>Identifikační údaje</w:t>
            </w:r>
            <w:r w:rsidR="00374C02">
              <w:rPr>
                <w:noProof/>
                <w:webHidden/>
              </w:rPr>
              <w:tab/>
            </w:r>
            <w:r w:rsidR="00374C02">
              <w:rPr>
                <w:noProof/>
                <w:webHidden/>
              </w:rPr>
              <w:fldChar w:fldCharType="begin"/>
            </w:r>
            <w:r w:rsidR="00374C02">
              <w:rPr>
                <w:noProof/>
                <w:webHidden/>
              </w:rPr>
              <w:instrText xml:space="preserve"> PAGEREF _Toc147834047 \h </w:instrText>
            </w:r>
            <w:r w:rsidR="00374C02">
              <w:rPr>
                <w:noProof/>
                <w:webHidden/>
              </w:rPr>
            </w:r>
            <w:r w:rsidR="00374C02">
              <w:rPr>
                <w:noProof/>
                <w:webHidden/>
              </w:rPr>
              <w:fldChar w:fldCharType="separate"/>
            </w:r>
            <w:r w:rsidR="00374C02">
              <w:rPr>
                <w:noProof/>
                <w:webHidden/>
              </w:rPr>
              <w:t>3</w:t>
            </w:r>
            <w:r w:rsidR="00374C02">
              <w:rPr>
                <w:noProof/>
                <w:webHidden/>
              </w:rPr>
              <w:fldChar w:fldCharType="end"/>
            </w:r>
          </w:hyperlink>
        </w:p>
        <w:p w14:paraId="3D1FBBD5" w14:textId="42B1FB46" w:rsidR="00374C02" w:rsidRDefault="00374C02">
          <w:pPr>
            <w:pStyle w:val="Obsah2"/>
            <w:rPr>
              <w:noProof/>
            </w:rPr>
          </w:pPr>
          <w:hyperlink w:anchor="_Toc147834048" w:history="1">
            <w:r w:rsidRPr="009A08D8">
              <w:rPr>
                <w:rStyle w:val="Hypertextovodkaz"/>
                <w:noProof/>
              </w:rPr>
              <w:t>2.</w:t>
            </w:r>
            <w:r>
              <w:rPr>
                <w:noProof/>
              </w:rPr>
              <w:tab/>
            </w:r>
            <w:r w:rsidRPr="009A08D8">
              <w:rPr>
                <w:rStyle w:val="Hypertextovodkaz"/>
                <w:noProof/>
              </w:rPr>
              <w:t>Obecná charakteristika školy</w:t>
            </w:r>
            <w:r>
              <w:rPr>
                <w:noProof/>
                <w:webHidden/>
              </w:rPr>
              <w:tab/>
            </w:r>
            <w:r>
              <w:rPr>
                <w:noProof/>
                <w:webHidden/>
              </w:rPr>
              <w:fldChar w:fldCharType="begin"/>
            </w:r>
            <w:r>
              <w:rPr>
                <w:noProof/>
                <w:webHidden/>
              </w:rPr>
              <w:instrText xml:space="preserve"> PAGEREF _Toc147834048 \h </w:instrText>
            </w:r>
            <w:r>
              <w:rPr>
                <w:noProof/>
                <w:webHidden/>
              </w:rPr>
            </w:r>
            <w:r>
              <w:rPr>
                <w:noProof/>
                <w:webHidden/>
              </w:rPr>
              <w:fldChar w:fldCharType="separate"/>
            </w:r>
            <w:r>
              <w:rPr>
                <w:noProof/>
                <w:webHidden/>
              </w:rPr>
              <w:t>4</w:t>
            </w:r>
            <w:r>
              <w:rPr>
                <w:noProof/>
                <w:webHidden/>
              </w:rPr>
              <w:fldChar w:fldCharType="end"/>
            </w:r>
          </w:hyperlink>
        </w:p>
        <w:p w14:paraId="05759D25" w14:textId="74E75B73" w:rsidR="00374C02" w:rsidRDefault="00374C02">
          <w:pPr>
            <w:pStyle w:val="Obsah3"/>
            <w:rPr>
              <w:noProof/>
            </w:rPr>
          </w:pPr>
          <w:hyperlink w:anchor="_Toc147834049" w:history="1">
            <w:r w:rsidRPr="009A08D8">
              <w:rPr>
                <w:rStyle w:val="Hypertextovodkaz"/>
                <w:noProof/>
              </w:rPr>
              <w:t>2.1 Historie</w:t>
            </w:r>
            <w:r>
              <w:rPr>
                <w:noProof/>
                <w:webHidden/>
              </w:rPr>
              <w:tab/>
            </w:r>
            <w:r>
              <w:rPr>
                <w:noProof/>
                <w:webHidden/>
              </w:rPr>
              <w:fldChar w:fldCharType="begin"/>
            </w:r>
            <w:r>
              <w:rPr>
                <w:noProof/>
                <w:webHidden/>
              </w:rPr>
              <w:instrText xml:space="preserve"> PAGEREF _Toc147834049 \h </w:instrText>
            </w:r>
            <w:r>
              <w:rPr>
                <w:noProof/>
                <w:webHidden/>
              </w:rPr>
            </w:r>
            <w:r>
              <w:rPr>
                <w:noProof/>
                <w:webHidden/>
              </w:rPr>
              <w:fldChar w:fldCharType="separate"/>
            </w:r>
            <w:r>
              <w:rPr>
                <w:noProof/>
                <w:webHidden/>
              </w:rPr>
              <w:t>4</w:t>
            </w:r>
            <w:r>
              <w:rPr>
                <w:noProof/>
                <w:webHidden/>
              </w:rPr>
              <w:fldChar w:fldCharType="end"/>
            </w:r>
          </w:hyperlink>
        </w:p>
        <w:p w14:paraId="0C1A41DA" w14:textId="6ADFDDBB" w:rsidR="00374C02" w:rsidRDefault="00374C02">
          <w:pPr>
            <w:pStyle w:val="Obsah3"/>
            <w:rPr>
              <w:noProof/>
            </w:rPr>
          </w:pPr>
          <w:hyperlink w:anchor="_Toc147834050" w:history="1">
            <w:r w:rsidRPr="009A08D8">
              <w:rPr>
                <w:rStyle w:val="Hypertextovodkaz"/>
                <w:noProof/>
              </w:rPr>
              <w:t>2.2  Velikost školy, počet tříd</w:t>
            </w:r>
            <w:r>
              <w:rPr>
                <w:noProof/>
                <w:webHidden/>
              </w:rPr>
              <w:tab/>
            </w:r>
            <w:r>
              <w:rPr>
                <w:noProof/>
                <w:webHidden/>
              </w:rPr>
              <w:fldChar w:fldCharType="begin"/>
            </w:r>
            <w:r>
              <w:rPr>
                <w:noProof/>
                <w:webHidden/>
              </w:rPr>
              <w:instrText xml:space="preserve"> PAGEREF _Toc147834050 \h </w:instrText>
            </w:r>
            <w:r>
              <w:rPr>
                <w:noProof/>
                <w:webHidden/>
              </w:rPr>
            </w:r>
            <w:r>
              <w:rPr>
                <w:noProof/>
                <w:webHidden/>
              </w:rPr>
              <w:fldChar w:fldCharType="separate"/>
            </w:r>
            <w:r>
              <w:rPr>
                <w:noProof/>
                <w:webHidden/>
              </w:rPr>
              <w:t>4</w:t>
            </w:r>
            <w:r>
              <w:rPr>
                <w:noProof/>
                <w:webHidden/>
              </w:rPr>
              <w:fldChar w:fldCharType="end"/>
            </w:r>
          </w:hyperlink>
        </w:p>
        <w:p w14:paraId="665CFE84" w14:textId="1E8F144B" w:rsidR="00374C02" w:rsidRDefault="00374C02">
          <w:pPr>
            <w:pStyle w:val="Obsah3"/>
            <w:rPr>
              <w:noProof/>
            </w:rPr>
          </w:pPr>
          <w:hyperlink w:anchor="_Toc147834051" w:history="1">
            <w:r w:rsidRPr="009A08D8">
              <w:rPr>
                <w:rStyle w:val="Hypertextovodkaz"/>
                <w:noProof/>
              </w:rPr>
              <w:t>2.3  Lokalita školy</w:t>
            </w:r>
            <w:r>
              <w:rPr>
                <w:noProof/>
                <w:webHidden/>
              </w:rPr>
              <w:tab/>
            </w:r>
            <w:r>
              <w:rPr>
                <w:noProof/>
                <w:webHidden/>
              </w:rPr>
              <w:fldChar w:fldCharType="begin"/>
            </w:r>
            <w:r>
              <w:rPr>
                <w:noProof/>
                <w:webHidden/>
              </w:rPr>
              <w:instrText xml:space="preserve"> PAGEREF _Toc147834051 \h </w:instrText>
            </w:r>
            <w:r>
              <w:rPr>
                <w:noProof/>
                <w:webHidden/>
              </w:rPr>
            </w:r>
            <w:r>
              <w:rPr>
                <w:noProof/>
                <w:webHidden/>
              </w:rPr>
              <w:fldChar w:fldCharType="separate"/>
            </w:r>
            <w:r>
              <w:rPr>
                <w:noProof/>
                <w:webHidden/>
              </w:rPr>
              <w:t>4</w:t>
            </w:r>
            <w:r>
              <w:rPr>
                <w:noProof/>
                <w:webHidden/>
              </w:rPr>
              <w:fldChar w:fldCharType="end"/>
            </w:r>
          </w:hyperlink>
        </w:p>
        <w:p w14:paraId="189D023F" w14:textId="1177D6A0" w:rsidR="00374C02" w:rsidRDefault="00374C02">
          <w:pPr>
            <w:pStyle w:val="Obsah3"/>
            <w:rPr>
              <w:noProof/>
            </w:rPr>
          </w:pPr>
          <w:hyperlink w:anchor="_Toc147834052" w:history="1">
            <w:r w:rsidRPr="009A08D8">
              <w:rPr>
                <w:rStyle w:val="Hypertextovodkaz"/>
                <w:noProof/>
              </w:rPr>
              <w:t>2.4 Charakter a specifika budov</w:t>
            </w:r>
            <w:r>
              <w:rPr>
                <w:noProof/>
                <w:webHidden/>
              </w:rPr>
              <w:tab/>
            </w:r>
            <w:r>
              <w:rPr>
                <w:noProof/>
                <w:webHidden/>
              </w:rPr>
              <w:fldChar w:fldCharType="begin"/>
            </w:r>
            <w:r>
              <w:rPr>
                <w:noProof/>
                <w:webHidden/>
              </w:rPr>
              <w:instrText xml:space="preserve"> PAGEREF _Toc147834052 \h </w:instrText>
            </w:r>
            <w:r>
              <w:rPr>
                <w:noProof/>
                <w:webHidden/>
              </w:rPr>
            </w:r>
            <w:r>
              <w:rPr>
                <w:noProof/>
                <w:webHidden/>
              </w:rPr>
              <w:fldChar w:fldCharType="separate"/>
            </w:r>
            <w:r>
              <w:rPr>
                <w:noProof/>
                <w:webHidden/>
              </w:rPr>
              <w:t>4</w:t>
            </w:r>
            <w:r>
              <w:rPr>
                <w:noProof/>
                <w:webHidden/>
              </w:rPr>
              <w:fldChar w:fldCharType="end"/>
            </w:r>
          </w:hyperlink>
        </w:p>
        <w:p w14:paraId="5A6BDAC4" w14:textId="44BAF34A" w:rsidR="00374C02" w:rsidRDefault="00374C02">
          <w:pPr>
            <w:pStyle w:val="Obsah2"/>
            <w:rPr>
              <w:noProof/>
            </w:rPr>
          </w:pPr>
          <w:hyperlink w:anchor="_Toc147834053" w:history="1">
            <w:r w:rsidRPr="009A08D8">
              <w:rPr>
                <w:rStyle w:val="Hypertextovodkaz"/>
                <w:noProof/>
              </w:rPr>
              <w:t>3.</w:t>
            </w:r>
            <w:r>
              <w:rPr>
                <w:noProof/>
              </w:rPr>
              <w:tab/>
            </w:r>
            <w:r w:rsidRPr="009A08D8">
              <w:rPr>
                <w:rStyle w:val="Hypertextovodkaz"/>
                <w:noProof/>
              </w:rPr>
              <w:t>Podmínky vzdělávání</w:t>
            </w:r>
            <w:r>
              <w:rPr>
                <w:noProof/>
                <w:webHidden/>
              </w:rPr>
              <w:tab/>
            </w:r>
            <w:r>
              <w:rPr>
                <w:noProof/>
                <w:webHidden/>
              </w:rPr>
              <w:fldChar w:fldCharType="begin"/>
            </w:r>
            <w:r>
              <w:rPr>
                <w:noProof/>
                <w:webHidden/>
              </w:rPr>
              <w:instrText xml:space="preserve"> PAGEREF _Toc147834053 \h </w:instrText>
            </w:r>
            <w:r>
              <w:rPr>
                <w:noProof/>
                <w:webHidden/>
              </w:rPr>
            </w:r>
            <w:r>
              <w:rPr>
                <w:noProof/>
                <w:webHidden/>
              </w:rPr>
              <w:fldChar w:fldCharType="separate"/>
            </w:r>
            <w:r>
              <w:rPr>
                <w:noProof/>
                <w:webHidden/>
              </w:rPr>
              <w:t>5</w:t>
            </w:r>
            <w:r>
              <w:rPr>
                <w:noProof/>
                <w:webHidden/>
              </w:rPr>
              <w:fldChar w:fldCharType="end"/>
            </w:r>
          </w:hyperlink>
        </w:p>
        <w:p w14:paraId="76B46DA9" w14:textId="4754A0C7" w:rsidR="00374C02" w:rsidRDefault="00374C02">
          <w:pPr>
            <w:pStyle w:val="Obsah3"/>
            <w:rPr>
              <w:noProof/>
            </w:rPr>
          </w:pPr>
          <w:hyperlink w:anchor="_Toc147834054" w:history="1">
            <w:r w:rsidRPr="009A08D8">
              <w:rPr>
                <w:rStyle w:val="Hypertextovodkaz"/>
                <w:noProof/>
              </w:rPr>
              <w:t>3.1 Věcné podmínky</w:t>
            </w:r>
            <w:r>
              <w:rPr>
                <w:noProof/>
                <w:webHidden/>
              </w:rPr>
              <w:tab/>
            </w:r>
            <w:r>
              <w:rPr>
                <w:noProof/>
                <w:webHidden/>
              </w:rPr>
              <w:fldChar w:fldCharType="begin"/>
            </w:r>
            <w:r>
              <w:rPr>
                <w:noProof/>
                <w:webHidden/>
              </w:rPr>
              <w:instrText xml:space="preserve"> PAGEREF _Toc147834054 \h </w:instrText>
            </w:r>
            <w:r>
              <w:rPr>
                <w:noProof/>
                <w:webHidden/>
              </w:rPr>
            </w:r>
            <w:r>
              <w:rPr>
                <w:noProof/>
                <w:webHidden/>
              </w:rPr>
              <w:fldChar w:fldCharType="separate"/>
            </w:r>
            <w:r>
              <w:rPr>
                <w:noProof/>
                <w:webHidden/>
              </w:rPr>
              <w:t>5</w:t>
            </w:r>
            <w:r>
              <w:rPr>
                <w:noProof/>
                <w:webHidden/>
              </w:rPr>
              <w:fldChar w:fldCharType="end"/>
            </w:r>
          </w:hyperlink>
        </w:p>
        <w:p w14:paraId="02DFF225" w14:textId="2C94B00A" w:rsidR="00374C02" w:rsidRDefault="00374C02">
          <w:pPr>
            <w:pStyle w:val="Obsah3"/>
            <w:rPr>
              <w:noProof/>
            </w:rPr>
          </w:pPr>
          <w:hyperlink w:anchor="_Toc147834055" w:history="1">
            <w:r w:rsidRPr="009A08D8">
              <w:rPr>
                <w:rStyle w:val="Hypertextovodkaz"/>
                <w:noProof/>
              </w:rPr>
              <w:t>3.2 Životospráva</w:t>
            </w:r>
            <w:r>
              <w:rPr>
                <w:noProof/>
                <w:webHidden/>
              </w:rPr>
              <w:tab/>
            </w:r>
            <w:r>
              <w:rPr>
                <w:noProof/>
                <w:webHidden/>
              </w:rPr>
              <w:fldChar w:fldCharType="begin"/>
            </w:r>
            <w:r>
              <w:rPr>
                <w:noProof/>
                <w:webHidden/>
              </w:rPr>
              <w:instrText xml:space="preserve"> PAGEREF _Toc147834055 \h </w:instrText>
            </w:r>
            <w:r>
              <w:rPr>
                <w:noProof/>
                <w:webHidden/>
              </w:rPr>
            </w:r>
            <w:r>
              <w:rPr>
                <w:noProof/>
                <w:webHidden/>
              </w:rPr>
              <w:fldChar w:fldCharType="separate"/>
            </w:r>
            <w:r>
              <w:rPr>
                <w:noProof/>
                <w:webHidden/>
              </w:rPr>
              <w:t>5</w:t>
            </w:r>
            <w:r>
              <w:rPr>
                <w:noProof/>
                <w:webHidden/>
              </w:rPr>
              <w:fldChar w:fldCharType="end"/>
            </w:r>
          </w:hyperlink>
        </w:p>
        <w:p w14:paraId="645931C2" w14:textId="25A70ABD" w:rsidR="00374C02" w:rsidRDefault="00374C02">
          <w:pPr>
            <w:pStyle w:val="Obsah3"/>
            <w:rPr>
              <w:noProof/>
            </w:rPr>
          </w:pPr>
          <w:hyperlink w:anchor="_Toc147834056" w:history="1">
            <w:r w:rsidRPr="009A08D8">
              <w:rPr>
                <w:rStyle w:val="Hypertextovodkaz"/>
                <w:noProof/>
              </w:rPr>
              <w:t>3.3 Psychosociální podmínky</w:t>
            </w:r>
            <w:r>
              <w:rPr>
                <w:noProof/>
                <w:webHidden/>
              </w:rPr>
              <w:tab/>
            </w:r>
            <w:r>
              <w:rPr>
                <w:noProof/>
                <w:webHidden/>
              </w:rPr>
              <w:fldChar w:fldCharType="begin"/>
            </w:r>
            <w:r>
              <w:rPr>
                <w:noProof/>
                <w:webHidden/>
              </w:rPr>
              <w:instrText xml:space="preserve"> PAGEREF _Toc147834056 \h </w:instrText>
            </w:r>
            <w:r>
              <w:rPr>
                <w:noProof/>
                <w:webHidden/>
              </w:rPr>
            </w:r>
            <w:r>
              <w:rPr>
                <w:noProof/>
                <w:webHidden/>
              </w:rPr>
              <w:fldChar w:fldCharType="separate"/>
            </w:r>
            <w:r>
              <w:rPr>
                <w:noProof/>
                <w:webHidden/>
              </w:rPr>
              <w:t>6</w:t>
            </w:r>
            <w:r>
              <w:rPr>
                <w:noProof/>
                <w:webHidden/>
              </w:rPr>
              <w:fldChar w:fldCharType="end"/>
            </w:r>
          </w:hyperlink>
        </w:p>
        <w:p w14:paraId="4CD6C1C9" w14:textId="688E5693" w:rsidR="00374C02" w:rsidRDefault="00374C02">
          <w:pPr>
            <w:pStyle w:val="Obsah3"/>
            <w:rPr>
              <w:noProof/>
            </w:rPr>
          </w:pPr>
          <w:hyperlink w:anchor="_Toc147834057" w:history="1">
            <w:r w:rsidRPr="009A08D8">
              <w:rPr>
                <w:rStyle w:val="Hypertextovodkaz"/>
                <w:noProof/>
              </w:rPr>
              <w:t>3.4 Organizace</w:t>
            </w:r>
            <w:r>
              <w:rPr>
                <w:noProof/>
                <w:webHidden/>
              </w:rPr>
              <w:tab/>
            </w:r>
            <w:r>
              <w:rPr>
                <w:noProof/>
                <w:webHidden/>
              </w:rPr>
              <w:fldChar w:fldCharType="begin"/>
            </w:r>
            <w:r>
              <w:rPr>
                <w:noProof/>
                <w:webHidden/>
              </w:rPr>
              <w:instrText xml:space="preserve"> PAGEREF _Toc147834057 \h </w:instrText>
            </w:r>
            <w:r>
              <w:rPr>
                <w:noProof/>
                <w:webHidden/>
              </w:rPr>
            </w:r>
            <w:r>
              <w:rPr>
                <w:noProof/>
                <w:webHidden/>
              </w:rPr>
              <w:fldChar w:fldCharType="separate"/>
            </w:r>
            <w:r>
              <w:rPr>
                <w:noProof/>
                <w:webHidden/>
              </w:rPr>
              <w:t>6</w:t>
            </w:r>
            <w:r>
              <w:rPr>
                <w:noProof/>
                <w:webHidden/>
              </w:rPr>
              <w:fldChar w:fldCharType="end"/>
            </w:r>
          </w:hyperlink>
        </w:p>
        <w:p w14:paraId="65D5127C" w14:textId="7E303F1E" w:rsidR="00374C02" w:rsidRDefault="00374C02">
          <w:pPr>
            <w:pStyle w:val="Obsah3"/>
            <w:rPr>
              <w:noProof/>
            </w:rPr>
          </w:pPr>
          <w:hyperlink w:anchor="_Toc147834058" w:history="1">
            <w:r w:rsidRPr="009A08D8">
              <w:rPr>
                <w:rStyle w:val="Hypertextovodkaz"/>
                <w:noProof/>
              </w:rPr>
              <w:t>3.5 Řízení MŠ</w:t>
            </w:r>
            <w:r>
              <w:rPr>
                <w:noProof/>
                <w:webHidden/>
              </w:rPr>
              <w:tab/>
            </w:r>
            <w:r>
              <w:rPr>
                <w:noProof/>
                <w:webHidden/>
              </w:rPr>
              <w:fldChar w:fldCharType="begin"/>
            </w:r>
            <w:r>
              <w:rPr>
                <w:noProof/>
                <w:webHidden/>
              </w:rPr>
              <w:instrText xml:space="preserve"> PAGEREF _Toc147834058 \h </w:instrText>
            </w:r>
            <w:r>
              <w:rPr>
                <w:noProof/>
                <w:webHidden/>
              </w:rPr>
            </w:r>
            <w:r>
              <w:rPr>
                <w:noProof/>
                <w:webHidden/>
              </w:rPr>
              <w:fldChar w:fldCharType="separate"/>
            </w:r>
            <w:r>
              <w:rPr>
                <w:noProof/>
                <w:webHidden/>
              </w:rPr>
              <w:t>7</w:t>
            </w:r>
            <w:r>
              <w:rPr>
                <w:noProof/>
                <w:webHidden/>
              </w:rPr>
              <w:fldChar w:fldCharType="end"/>
            </w:r>
          </w:hyperlink>
        </w:p>
        <w:p w14:paraId="3A33106A" w14:textId="3EA9FA2C" w:rsidR="00374C02" w:rsidRDefault="00374C02">
          <w:pPr>
            <w:pStyle w:val="Obsah3"/>
            <w:rPr>
              <w:noProof/>
            </w:rPr>
          </w:pPr>
          <w:hyperlink w:anchor="_Toc147834059" w:history="1">
            <w:r w:rsidRPr="009A08D8">
              <w:rPr>
                <w:rStyle w:val="Hypertextovodkaz"/>
                <w:noProof/>
              </w:rPr>
              <w:t>3.6 Personální a pedagogické zajištění</w:t>
            </w:r>
            <w:r>
              <w:rPr>
                <w:noProof/>
                <w:webHidden/>
              </w:rPr>
              <w:tab/>
            </w:r>
            <w:r>
              <w:rPr>
                <w:noProof/>
                <w:webHidden/>
              </w:rPr>
              <w:fldChar w:fldCharType="begin"/>
            </w:r>
            <w:r>
              <w:rPr>
                <w:noProof/>
                <w:webHidden/>
              </w:rPr>
              <w:instrText xml:space="preserve"> PAGEREF _Toc147834059 \h </w:instrText>
            </w:r>
            <w:r>
              <w:rPr>
                <w:noProof/>
                <w:webHidden/>
              </w:rPr>
            </w:r>
            <w:r>
              <w:rPr>
                <w:noProof/>
                <w:webHidden/>
              </w:rPr>
              <w:fldChar w:fldCharType="separate"/>
            </w:r>
            <w:r>
              <w:rPr>
                <w:noProof/>
                <w:webHidden/>
              </w:rPr>
              <w:t>7</w:t>
            </w:r>
            <w:r>
              <w:rPr>
                <w:noProof/>
                <w:webHidden/>
              </w:rPr>
              <w:fldChar w:fldCharType="end"/>
            </w:r>
          </w:hyperlink>
        </w:p>
        <w:p w14:paraId="54098587" w14:textId="0B51A418" w:rsidR="00374C02" w:rsidRDefault="00374C02">
          <w:pPr>
            <w:pStyle w:val="Obsah3"/>
            <w:rPr>
              <w:noProof/>
            </w:rPr>
          </w:pPr>
          <w:hyperlink w:anchor="_Toc147834060" w:history="1">
            <w:r w:rsidRPr="009A08D8">
              <w:rPr>
                <w:rStyle w:val="Hypertextovodkaz"/>
                <w:noProof/>
              </w:rPr>
              <w:t>3.7 Spoluúčast rodičů</w:t>
            </w:r>
            <w:r>
              <w:rPr>
                <w:noProof/>
                <w:webHidden/>
              </w:rPr>
              <w:tab/>
            </w:r>
            <w:r>
              <w:rPr>
                <w:noProof/>
                <w:webHidden/>
              </w:rPr>
              <w:fldChar w:fldCharType="begin"/>
            </w:r>
            <w:r>
              <w:rPr>
                <w:noProof/>
                <w:webHidden/>
              </w:rPr>
              <w:instrText xml:space="preserve"> PAGEREF _Toc147834060 \h </w:instrText>
            </w:r>
            <w:r>
              <w:rPr>
                <w:noProof/>
                <w:webHidden/>
              </w:rPr>
            </w:r>
            <w:r>
              <w:rPr>
                <w:noProof/>
                <w:webHidden/>
              </w:rPr>
              <w:fldChar w:fldCharType="separate"/>
            </w:r>
            <w:r>
              <w:rPr>
                <w:noProof/>
                <w:webHidden/>
              </w:rPr>
              <w:t>8</w:t>
            </w:r>
            <w:r>
              <w:rPr>
                <w:noProof/>
                <w:webHidden/>
              </w:rPr>
              <w:fldChar w:fldCharType="end"/>
            </w:r>
          </w:hyperlink>
        </w:p>
        <w:p w14:paraId="0C546FC7" w14:textId="62333BCA" w:rsidR="00374C02" w:rsidRDefault="00374C02">
          <w:pPr>
            <w:pStyle w:val="Obsah3"/>
            <w:rPr>
              <w:noProof/>
            </w:rPr>
          </w:pPr>
          <w:hyperlink w:anchor="_Toc147834061" w:history="1">
            <w:r w:rsidRPr="009A08D8">
              <w:rPr>
                <w:rStyle w:val="Hypertextovodkaz"/>
                <w:noProof/>
              </w:rPr>
              <w:t>3.8 Podmínky vzdělávání dětí s přiznanými podpůrnými opatřeními</w:t>
            </w:r>
            <w:r>
              <w:rPr>
                <w:noProof/>
                <w:webHidden/>
              </w:rPr>
              <w:tab/>
            </w:r>
            <w:r>
              <w:rPr>
                <w:noProof/>
                <w:webHidden/>
              </w:rPr>
              <w:fldChar w:fldCharType="begin"/>
            </w:r>
            <w:r>
              <w:rPr>
                <w:noProof/>
                <w:webHidden/>
              </w:rPr>
              <w:instrText xml:space="preserve"> PAGEREF _Toc147834061 \h </w:instrText>
            </w:r>
            <w:r>
              <w:rPr>
                <w:noProof/>
                <w:webHidden/>
              </w:rPr>
            </w:r>
            <w:r>
              <w:rPr>
                <w:noProof/>
                <w:webHidden/>
              </w:rPr>
              <w:fldChar w:fldCharType="separate"/>
            </w:r>
            <w:r>
              <w:rPr>
                <w:noProof/>
                <w:webHidden/>
              </w:rPr>
              <w:t>8</w:t>
            </w:r>
            <w:r>
              <w:rPr>
                <w:noProof/>
                <w:webHidden/>
              </w:rPr>
              <w:fldChar w:fldCharType="end"/>
            </w:r>
          </w:hyperlink>
        </w:p>
        <w:p w14:paraId="1E50CFB4" w14:textId="54133C01" w:rsidR="00374C02" w:rsidRDefault="00374C02">
          <w:pPr>
            <w:pStyle w:val="Obsah3"/>
            <w:rPr>
              <w:noProof/>
            </w:rPr>
          </w:pPr>
          <w:hyperlink w:anchor="_Toc147834062" w:history="1">
            <w:r w:rsidRPr="009A08D8">
              <w:rPr>
                <w:rStyle w:val="Hypertextovodkaz"/>
                <w:noProof/>
              </w:rPr>
              <w:t>3.9 Podmínky vzdělávání dětí nadaných</w:t>
            </w:r>
            <w:r>
              <w:rPr>
                <w:noProof/>
                <w:webHidden/>
              </w:rPr>
              <w:tab/>
            </w:r>
            <w:r>
              <w:rPr>
                <w:noProof/>
                <w:webHidden/>
              </w:rPr>
              <w:fldChar w:fldCharType="begin"/>
            </w:r>
            <w:r>
              <w:rPr>
                <w:noProof/>
                <w:webHidden/>
              </w:rPr>
              <w:instrText xml:space="preserve"> PAGEREF _Toc147834062 \h </w:instrText>
            </w:r>
            <w:r>
              <w:rPr>
                <w:noProof/>
                <w:webHidden/>
              </w:rPr>
            </w:r>
            <w:r>
              <w:rPr>
                <w:noProof/>
                <w:webHidden/>
              </w:rPr>
              <w:fldChar w:fldCharType="separate"/>
            </w:r>
            <w:r>
              <w:rPr>
                <w:noProof/>
                <w:webHidden/>
              </w:rPr>
              <w:t>9</w:t>
            </w:r>
            <w:r>
              <w:rPr>
                <w:noProof/>
                <w:webHidden/>
              </w:rPr>
              <w:fldChar w:fldCharType="end"/>
            </w:r>
          </w:hyperlink>
        </w:p>
        <w:p w14:paraId="1D3CFEE4" w14:textId="5986BDCA" w:rsidR="00374C02" w:rsidRDefault="00374C02">
          <w:pPr>
            <w:pStyle w:val="Obsah3"/>
            <w:rPr>
              <w:noProof/>
            </w:rPr>
          </w:pPr>
          <w:hyperlink w:anchor="_Toc147834063" w:history="1">
            <w:r w:rsidRPr="009A08D8">
              <w:rPr>
                <w:rStyle w:val="Hypertextovodkaz"/>
                <w:noProof/>
              </w:rPr>
              <w:t>3.10 Podmínky vzdělávání dětí od dvou do tří let</w:t>
            </w:r>
            <w:r>
              <w:rPr>
                <w:noProof/>
                <w:webHidden/>
              </w:rPr>
              <w:tab/>
            </w:r>
            <w:r>
              <w:rPr>
                <w:noProof/>
                <w:webHidden/>
              </w:rPr>
              <w:fldChar w:fldCharType="begin"/>
            </w:r>
            <w:r>
              <w:rPr>
                <w:noProof/>
                <w:webHidden/>
              </w:rPr>
              <w:instrText xml:space="preserve"> PAGEREF _Toc147834063 \h </w:instrText>
            </w:r>
            <w:r>
              <w:rPr>
                <w:noProof/>
                <w:webHidden/>
              </w:rPr>
            </w:r>
            <w:r>
              <w:rPr>
                <w:noProof/>
                <w:webHidden/>
              </w:rPr>
              <w:fldChar w:fldCharType="separate"/>
            </w:r>
            <w:r>
              <w:rPr>
                <w:noProof/>
                <w:webHidden/>
              </w:rPr>
              <w:t>9</w:t>
            </w:r>
            <w:r>
              <w:rPr>
                <w:noProof/>
                <w:webHidden/>
              </w:rPr>
              <w:fldChar w:fldCharType="end"/>
            </w:r>
          </w:hyperlink>
        </w:p>
        <w:p w14:paraId="480B23C7" w14:textId="2BFFBE0E" w:rsidR="00374C02" w:rsidRDefault="00374C02">
          <w:pPr>
            <w:pStyle w:val="Obsah2"/>
            <w:rPr>
              <w:noProof/>
            </w:rPr>
          </w:pPr>
          <w:hyperlink w:anchor="_Toc147834064" w:history="1">
            <w:r w:rsidRPr="009A08D8">
              <w:rPr>
                <w:rStyle w:val="Hypertextovodkaz"/>
                <w:noProof/>
              </w:rPr>
              <w:t>4.</w:t>
            </w:r>
            <w:r>
              <w:rPr>
                <w:noProof/>
              </w:rPr>
              <w:tab/>
            </w:r>
            <w:r w:rsidRPr="009A08D8">
              <w:rPr>
                <w:rStyle w:val="Hypertextovodkaz"/>
                <w:noProof/>
              </w:rPr>
              <w:t>Organizace vzdělávání</w:t>
            </w:r>
            <w:r>
              <w:rPr>
                <w:noProof/>
                <w:webHidden/>
              </w:rPr>
              <w:tab/>
            </w:r>
            <w:r>
              <w:rPr>
                <w:noProof/>
                <w:webHidden/>
              </w:rPr>
              <w:fldChar w:fldCharType="begin"/>
            </w:r>
            <w:r>
              <w:rPr>
                <w:noProof/>
                <w:webHidden/>
              </w:rPr>
              <w:instrText xml:space="preserve"> PAGEREF _Toc147834064 \h </w:instrText>
            </w:r>
            <w:r>
              <w:rPr>
                <w:noProof/>
                <w:webHidden/>
              </w:rPr>
            </w:r>
            <w:r>
              <w:rPr>
                <w:noProof/>
                <w:webHidden/>
              </w:rPr>
              <w:fldChar w:fldCharType="separate"/>
            </w:r>
            <w:r>
              <w:rPr>
                <w:noProof/>
                <w:webHidden/>
              </w:rPr>
              <w:t>10</w:t>
            </w:r>
            <w:r>
              <w:rPr>
                <w:noProof/>
                <w:webHidden/>
              </w:rPr>
              <w:fldChar w:fldCharType="end"/>
            </w:r>
          </w:hyperlink>
        </w:p>
        <w:p w14:paraId="6E6876E9" w14:textId="4149940D" w:rsidR="00374C02" w:rsidRDefault="00374C02">
          <w:pPr>
            <w:pStyle w:val="Obsah3"/>
            <w:rPr>
              <w:noProof/>
            </w:rPr>
          </w:pPr>
          <w:hyperlink w:anchor="_Toc147834065" w:history="1">
            <w:r w:rsidRPr="009A08D8">
              <w:rPr>
                <w:rStyle w:val="Hypertextovodkaz"/>
                <w:noProof/>
              </w:rPr>
              <w:t>4.1 Vnitřní uspořádání</w:t>
            </w:r>
            <w:r>
              <w:rPr>
                <w:noProof/>
                <w:webHidden/>
              </w:rPr>
              <w:tab/>
            </w:r>
            <w:r>
              <w:rPr>
                <w:noProof/>
                <w:webHidden/>
              </w:rPr>
              <w:fldChar w:fldCharType="begin"/>
            </w:r>
            <w:r>
              <w:rPr>
                <w:noProof/>
                <w:webHidden/>
              </w:rPr>
              <w:instrText xml:space="preserve"> PAGEREF _Toc147834065 \h </w:instrText>
            </w:r>
            <w:r>
              <w:rPr>
                <w:noProof/>
                <w:webHidden/>
              </w:rPr>
            </w:r>
            <w:r>
              <w:rPr>
                <w:noProof/>
                <w:webHidden/>
              </w:rPr>
              <w:fldChar w:fldCharType="separate"/>
            </w:r>
            <w:r>
              <w:rPr>
                <w:noProof/>
                <w:webHidden/>
              </w:rPr>
              <w:t>10</w:t>
            </w:r>
            <w:r>
              <w:rPr>
                <w:noProof/>
                <w:webHidden/>
              </w:rPr>
              <w:fldChar w:fldCharType="end"/>
            </w:r>
          </w:hyperlink>
        </w:p>
        <w:p w14:paraId="38A6BEE2" w14:textId="21978436" w:rsidR="00374C02" w:rsidRDefault="00374C02">
          <w:pPr>
            <w:pStyle w:val="Obsah3"/>
            <w:rPr>
              <w:noProof/>
            </w:rPr>
          </w:pPr>
          <w:hyperlink w:anchor="_Toc147834066" w:history="1">
            <w:r w:rsidRPr="009A08D8">
              <w:rPr>
                <w:rStyle w:val="Hypertextovodkaz"/>
                <w:noProof/>
              </w:rPr>
              <w:t>4.2 Formy a metody vzdělávání</w:t>
            </w:r>
            <w:r>
              <w:rPr>
                <w:noProof/>
                <w:webHidden/>
              </w:rPr>
              <w:tab/>
            </w:r>
            <w:r>
              <w:rPr>
                <w:noProof/>
                <w:webHidden/>
              </w:rPr>
              <w:fldChar w:fldCharType="begin"/>
            </w:r>
            <w:r>
              <w:rPr>
                <w:noProof/>
                <w:webHidden/>
              </w:rPr>
              <w:instrText xml:space="preserve"> PAGEREF _Toc147834066 \h </w:instrText>
            </w:r>
            <w:r>
              <w:rPr>
                <w:noProof/>
                <w:webHidden/>
              </w:rPr>
            </w:r>
            <w:r>
              <w:rPr>
                <w:noProof/>
                <w:webHidden/>
              </w:rPr>
              <w:fldChar w:fldCharType="separate"/>
            </w:r>
            <w:r>
              <w:rPr>
                <w:noProof/>
                <w:webHidden/>
              </w:rPr>
              <w:t>10</w:t>
            </w:r>
            <w:r>
              <w:rPr>
                <w:noProof/>
                <w:webHidden/>
              </w:rPr>
              <w:fldChar w:fldCharType="end"/>
            </w:r>
          </w:hyperlink>
        </w:p>
        <w:p w14:paraId="6FF5AFDA" w14:textId="44CB181C" w:rsidR="00374C02" w:rsidRDefault="00374C02">
          <w:pPr>
            <w:pStyle w:val="Obsah3"/>
            <w:rPr>
              <w:noProof/>
            </w:rPr>
          </w:pPr>
          <w:hyperlink w:anchor="_Toc147834067" w:history="1">
            <w:r w:rsidRPr="009A08D8">
              <w:rPr>
                <w:rStyle w:val="Hypertextovodkaz"/>
                <w:noProof/>
              </w:rPr>
              <w:t>4.3 Pravidla pro zařazování do jednotlivých tříd</w:t>
            </w:r>
            <w:r>
              <w:rPr>
                <w:noProof/>
                <w:webHidden/>
              </w:rPr>
              <w:tab/>
            </w:r>
            <w:r>
              <w:rPr>
                <w:noProof/>
                <w:webHidden/>
              </w:rPr>
              <w:fldChar w:fldCharType="begin"/>
            </w:r>
            <w:r>
              <w:rPr>
                <w:noProof/>
                <w:webHidden/>
              </w:rPr>
              <w:instrText xml:space="preserve"> PAGEREF _Toc147834067 \h </w:instrText>
            </w:r>
            <w:r>
              <w:rPr>
                <w:noProof/>
                <w:webHidden/>
              </w:rPr>
            </w:r>
            <w:r>
              <w:rPr>
                <w:noProof/>
                <w:webHidden/>
              </w:rPr>
              <w:fldChar w:fldCharType="separate"/>
            </w:r>
            <w:r>
              <w:rPr>
                <w:noProof/>
                <w:webHidden/>
              </w:rPr>
              <w:t>10</w:t>
            </w:r>
            <w:r>
              <w:rPr>
                <w:noProof/>
                <w:webHidden/>
              </w:rPr>
              <w:fldChar w:fldCharType="end"/>
            </w:r>
          </w:hyperlink>
        </w:p>
        <w:p w14:paraId="3F683089" w14:textId="52A7CA9C" w:rsidR="00374C02" w:rsidRDefault="00374C02">
          <w:pPr>
            <w:pStyle w:val="Obsah3"/>
            <w:rPr>
              <w:noProof/>
            </w:rPr>
          </w:pPr>
          <w:hyperlink w:anchor="_Toc147834068" w:history="1">
            <w:r w:rsidRPr="009A08D8">
              <w:rPr>
                <w:rStyle w:val="Hypertextovodkaz"/>
                <w:noProof/>
              </w:rPr>
              <w:t>4.4 Činnosti souběžného působení dvou učitelek</w:t>
            </w:r>
            <w:r>
              <w:rPr>
                <w:noProof/>
                <w:webHidden/>
              </w:rPr>
              <w:tab/>
            </w:r>
            <w:r>
              <w:rPr>
                <w:noProof/>
                <w:webHidden/>
              </w:rPr>
              <w:fldChar w:fldCharType="begin"/>
            </w:r>
            <w:r>
              <w:rPr>
                <w:noProof/>
                <w:webHidden/>
              </w:rPr>
              <w:instrText xml:space="preserve"> PAGEREF _Toc147834068 \h </w:instrText>
            </w:r>
            <w:r>
              <w:rPr>
                <w:noProof/>
                <w:webHidden/>
              </w:rPr>
            </w:r>
            <w:r>
              <w:rPr>
                <w:noProof/>
                <w:webHidden/>
              </w:rPr>
              <w:fldChar w:fldCharType="separate"/>
            </w:r>
            <w:r>
              <w:rPr>
                <w:noProof/>
                <w:webHidden/>
              </w:rPr>
              <w:t>10</w:t>
            </w:r>
            <w:r>
              <w:rPr>
                <w:noProof/>
                <w:webHidden/>
              </w:rPr>
              <w:fldChar w:fldCharType="end"/>
            </w:r>
          </w:hyperlink>
        </w:p>
        <w:p w14:paraId="1B1AD8CE" w14:textId="52B12BAD" w:rsidR="00374C02" w:rsidRDefault="00374C02">
          <w:pPr>
            <w:pStyle w:val="Obsah3"/>
            <w:rPr>
              <w:noProof/>
            </w:rPr>
          </w:pPr>
          <w:hyperlink w:anchor="_Toc147834069" w:history="1">
            <w:r w:rsidRPr="009A08D8">
              <w:rPr>
                <w:rStyle w:val="Hypertextovodkaz"/>
                <w:noProof/>
              </w:rPr>
              <w:t>4.5 Kritéria pro přijímání dětí do mateřské školy</w:t>
            </w:r>
            <w:r>
              <w:rPr>
                <w:noProof/>
                <w:webHidden/>
              </w:rPr>
              <w:tab/>
            </w:r>
            <w:r>
              <w:rPr>
                <w:noProof/>
                <w:webHidden/>
              </w:rPr>
              <w:fldChar w:fldCharType="begin"/>
            </w:r>
            <w:r>
              <w:rPr>
                <w:noProof/>
                <w:webHidden/>
              </w:rPr>
              <w:instrText xml:space="preserve"> PAGEREF _Toc147834069 \h </w:instrText>
            </w:r>
            <w:r>
              <w:rPr>
                <w:noProof/>
                <w:webHidden/>
              </w:rPr>
            </w:r>
            <w:r>
              <w:rPr>
                <w:noProof/>
                <w:webHidden/>
              </w:rPr>
              <w:fldChar w:fldCharType="separate"/>
            </w:r>
            <w:r>
              <w:rPr>
                <w:noProof/>
                <w:webHidden/>
              </w:rPr>
              <w:t>10</w:t>
            </w:r>
            <w:r>
              <w:rPr>
                <w:noProof/>
                <w:webHidden/>
              </w:rPr>
              <w:fldChar w:fldCharType="end"/>
            </w:r>
          </w:hyperlink>
        </w:p>
        <w:p w14:paraId="6FFC12ED" w14:textId="0A358EB2" w:rsidR="00374C02" w:rsidRDefault="00374C02">
          <w:pPr>
            <w:pStyle w:val="Obsah2"/>
            <w:rPr>
              <w:noProof/>
            </w:rPr>
          </w:pPr>
          <w:hyperlink w:anchor="_Toc147834070" w:history="1">
            <w:r w:rsidRPr="009A08D8">
              <w:rPr>
                <w:rStyle w:val="Hypertextovodkaz"/>
                <w:noProof/>
              </w:rPr>
              <w:t>5.</w:t>
            </w:r>
            <w:r>
              <w:rPr>
                <w:noProof/>
              </w:rPr>
              <w:tab/>
            </w:r>
            <w:r w:rsidRPr="009A08D8">
              <w:rPr>
                <w:rStyle w:val="Hypertextovodkaz"/>
                <w:noProof/>
              </w:rPr>
              <w:t>Charakteristika vzdělávacího programu</w:t>
            </w:r>
            <w:r>
              <w:rPr>
                <w:noProof/>
                <w:webHidden/>
              </w:rPr>
              <w:tab/>
            </w:r>
            <w:r>
              <w:rPr>
                <w:noProof/>
                <w:webHidden/>
              </w:rPr>
              <w:fldChar w:fldCharType="begin"/>
            </w:r>
            <w:r>
              <w:rPr>
                <w:noProof/>
                <w:webHidden/>
              </w:rPr>
              <w:instrText xml:space="preserve"> PAGEREF _Toc147834070 \h </w:instrText>
            </w:r>
            <w:r>
              <w:rPr>
                <w:noProof/>
                <w:webHidden/>
              </w:rPr>
            </w:r>
            <w:r>
              <w:rPr>
                <w:noProof/>
                <w:webHidden/>
              </w:rPr>
              <w:fldChar w:fldCharType="separate"/>
            </w:r>
            <w:r>
              <w:rPr>
                <w:noProof/>
                <w:webHidden/>
              </w:rPr>
              <w:t>11</w:t>
            </w:r>
            <w:r>
              <w:rPr>
                <w:noProof/>
                <w:webHidden/>
              </w:rPr>
              <w:fldChar w:fldCharType="end"/>
            </w:r>
          </w:hyperlink>
        </w:p>
        <w:p w14:paraId="346F01DD" w14:textId="5311F743" w:rsidR="00374C02" w:rsidRDefault="00374C02">
          <w:pPr>
            <w:pStyle w:val="Obsah3"/>
            <w:rPr>
              <w:noProof/>
            </w:rPr>
          </w:pPr>
          <w:hyperlink w:anchor="_Toc147834071" w:history="1">
            <w:r w:rsidRPr="009A08D8">
              <w:rPr>
                <w:rStyle w:val="Hypertextovodkaz"/>
                <w:noProof/>
              </w:rPr>
              <w:t>5.1 Vzdělávací cíle a záměry</w:t>
            </w:r>
            <w:r>
              <w:rPr>
                <w:noProof/>
                <w:webHidden/>
              </w:rPr>
              <w:tab/>
            </w:r>
            <w:r>
              <w:rPr>
                <w:noProof/>
                <w:webHidden/>
              </w:rPr>
              <w:fldChar w:fldCharType="begin"/>
            </w:r>
            <w:r>
              <w:rPr>
                <w:noProof/>
                <w:webHidden/>
              </w:rPr>
              <w:instrText xml:space="preserve"> PAGEREF _Toc147834071 \h </w:instrText>
            </w:r>
            <w:r>
              <w:rPr>
                <w:noProof/>
                <w:webHidden/>
              </w:rPr>
            </w:r>
            <w:r>
              <w:rPr>
                <w:noProof/>
                <w:webHidden/>
              </w:rPr>
              <w:fldChar w:fldCharType="separate"/>
            </w:r>
            <w:r>
              <w:rPr>
                <w:noProof/>
                <w:webHidden/>
              </w:rPr>
              <w:t>11</w:t>
            </w:r>
            <w:r>
              <w:rPr>
                <w:noProof/>
                <w:webHidden/>
              </w:rPr>
              <w:fldChar w:fldCharType="end"/>
            </w:r>
          </w:hyperlink>
        </w:p>
        <w:p w14:paraId="21A74731" w14:textId="208C9889" w:rsidR="00374C02" w:rsidRDefault="00374C02">
          <w:pPr>
            <w:pStyle w:val="Obsah3"/>
            <w:rPr>
              <w:noProof/>
            </w:rPr>
          </w:pPr>
          <w:hyperlink w:anchor="_Toc147834072" w:history="1">
            <w:r w:rsidRPr="009A08D8">
              <w:rPr>
                <w:rStyle w:val="Hypertextovodkaz"/>
                <w:noProof/>
              </w:rPr>
              <w:t>5.2 Formy a metody vzdělávací práce</w:t>
            </w:r>
            <w:r>
              <w:rPr>
                <w:noProof/>
                <w:webHidden/>
              </w:rPr>
              <w:tab/>
            </w:r>
            <w:r>
              <w:rPr>
                <w:noProof/>
                <w:webHidden/>
              </w:rPr>
              <w:fldChar w:fldCharType="begin"/>
            </w:r>
            <w:r>
              <w:rPr>
                <w:noProof/>
                <w:webHidden/>
              </w:rPr>
              <w:instrText xml:space="preserve"> PAGEREF _Toc147834072 \h </w:instrText>
            </w:r>
            <w:r>
              <w:rPr>
                <w:noProof/>
                <w:webHidden/>
              </w:rPr>
            </w:r>
            <w:r>
              <w:rPr>
                <w:noProof/>
                <w:webHidden/>
              </w:rPr>
              <w:fldChar w:fldCharType="separate"/>
            </w:r>
            <w:r>
              <w:rPr>
                <w:noProof/>
                <w:webHidden/>
              </w:rPr>
              <w:t>12</w:t>
            </w:r>
            <w:r>
              <w:rPr>
                <w:noProof/>
                <w:webHidden/>
              </w:rPr>
              <w:fldChar w:fldCharType="end"/>
            </w:r>
          </w:hyperlink>
        </w:p>
        <w:p w14:paraId="2962D65A" w14:textId="2B90DB01" w:rsidR="00374C02" w:rsidRDefault="00374C02">
          <w:pPr>
            <w:pStyle w:val="Obsah3"/>
            <w:rPr>
              <w:noProof/>
            </w:rPr>
          </w:pPr>
          <w:hyperlink w:anchor="_Toc147834073" w:history="1">
            <w:r w:rsidRPr="009A08D8">
              <w:rPr>
                <w:rStyle w:val="Hypertextovodkaz"/>
                <w:noProof/>
              </w:rPr>
              <w:t>5.3 Zajištění průběhu vzdělávání dětí se speciálními vzdělávacími potřebami</w:t>
            </w:r>
            <w:r>
              <w:rPr>
                <w:noProof/>
                <w:webHidden/>
              </w:rPr>
              <w:tab/>
            </w:r>
            <w:r>
              <w:rPr>
                <w:noProof/>
                <w:webHidden/>
              </w:rPr>
              <w:fldChar w:fldCharType="begin"/>
            </w:r>
            <w:r>
              <w:rPr>
                <w:noProof/>
                <w:webHidden/>
              </w:rPr>
              <w:instrText xml:space="preserve"> PAGEREF _Toc147834073 \h </w:instrText>
            </w:r>
            <w:r>
              <w:rPr>
                <w:noProof/>
                <w:webHidden/>
              </w:rPr>
            </w:r>
            <w:r>
              <w:rPr>
                <w:noProof/>
                <w:webHidden/>
              </w:rPr>
              <w:fldChar w:fldCharType="separate"/>
            </w:r>
            <w:r>
              <w:rPr>
                <w:noProof/>
                <w:webHidden/>
              </w:rPr>
              <w:t>12</w:t>
            </w:r>
            <w:r>
              <w:rPr>
                <w:noProof/>
                <w:webHidden/>
              </w:rPr>
              <w:fldChar w:fldCharType="end"/>
            </w:r>
          </w:hyperlink>
        </w:p>
        <w:p w14:paraId="4FC61356" w14:textId="644A7CD3" w:rsidR="00374C02" w:rsidRDefault="00374C02">
          <w:pPr>
            <w:pStyle w:val="Obsah3"/>
            <w:rPr>
              <w:noProof/>
            </w:rPr>
          </w:pPr>
          <w:hyperlink w:anchor="_Toc147834074" w:history="1">
            <w:r w:rsidRPr="009A08D8">
              <w:rPr>
                <w:rStyle w:val="Hypertextovodkaz"/>
                <w:noProof/>
              </w:rPr>
              <w:t>5.4 Zajištění průběhu vzdělávání dětí nadaných</w:t>
            </w:r>
            <w:r>
              <w:rPr>
                <w:noProof/>
                <w:webHidden/>
              </w:rPr>
              <w:tab/>
            </w:r>
            <w:r>
              <w:rPr>
                <w:noProof/>
                <w:webHidden/>
              </w:rPr>
              <w:fldChar w:fldCharType="begin"/>
            </w:r>
            <w:r>
              <w:rPr>
                <w:noProof/>
                <w:webHidden/>
              </w:rPr>
              <w:instrText xml:space="preserve"> PAGEREF _Toc147834074 \h </w:instrText>
            </w:r>
            <w:r>
              <w:rPr>
                <w:noProof/>
                <w:webHidden/>
              </w:rPr>
            </w:r>
            <w:r>
              <w:rPr>
                <w:noProof/>
                <w:webHidden/>
              </w:rPr>
              <w:fldChar w:fldCharType="separate"/>
            </w:r>
            <w:r>
              <w:rPr>
                <w:noProof/>
                <w:webHidden/>
              </w:rPr>
              <w:t>13</w:t>
            </w:r>
            <w:r>
              <w:rPr>
                <w:noProof/>
                <w:webHidden/>
              </w:rPr>
              <w:fldChar w:fldCharType="end"/>
            </w:r>
          </w:hyperlink>
        </w:p>
        <w:p w14:paraId="7CE09F82" w14:textId="577D00A5" w:rsidR="00374C02" w:rsidRDefault="00374C02">
          <w:pPr>
            <w:pStyle w:val="Obsah3"/>
            <w:rPr>
              <w:noProof/>
            </w:rPr>
          </w:pPr>
          <w:hyperlink w:anchor="_Toc147834075" w:history="1">
            <w:r w:rsidRPr="009A08D8">
              <w:rPr>
                <w:rStyle w:val="Hypertextovodkaz"/>
                <w:noProof/>
              </w:rPr>
              <w:t>5.5 Zajištění průběhu vzdělávání dětí od dvou do tří let</w:t>
            </w:r>
            <w:r>
              <w:rPr>
                <w:noProof/>
                <w:webHidden/>
              </w:rPr>
              <w:tab/>
            </w:r>
            <w:r>
              <w:rPr>
                <w:noProof/>
                <w:webHidden/>
              </w:rPr>
              <w:fldChar w:fldCharType="begin"/>
            </w:r>
            <w:r>
              <w:rPr>
                <w:noProof/>
                <w:webHidden/>
              </w:rPr>
              <w:instrText xml:space="preserve"> PAGEREF _Toc147834075 \h </w:instrText>
            </w:r>
            <w:r>
              <w:rPr>
                <w:noProof/>
                <w:webHidden/>
              </w:rPr>
            </w:r>
            <w:r>
              <w:rPr>
                <w:noProof/>
                <w:webHidden/>
              </w:rPr>
              <w:fldChar w:fldCharType="separate"/>
            </w:r>
            <w:r>
              <w:rPr>
                <w:noProof/>
                <w:webHidden/>
              </w:rPr>
              <w:t>14</w:t>
            </w:r>
            <w:r>
              <w:rPr>
                <w:noProof/>
                <w:webHidden/>
              </w:rPr>
              <w:fldChar w:fldCharType="end"/>
            </w:r>
          </w:hyperlink>
        </w:p>
        <w:p w14:paraId="50543330" w14:textId="0A293EE5" w:rsidR="00374C02" w:rsidRDefault="00374C02">
          <w:pPr>
            <w:pStyle w:val="Obsah3"/>
            <w:rPr>
              <w:noProof/>
            </w:rPr>
          </w:pPr>
          <w:hyperlink w:anchor="_Toc147834076" w:history="1">
            <w:r w:rsidRPr="009A08D8">
              <w:rPr>
                <w:rStyle w:val="Hypertextovodkaz"/>
                <w:noProof/>
              </w:rPr>
              <w:t>5.6 Jazyková příprava dětí s nedostatečnou znalostí českého jazyka</w:t>
            </w:r>
            <w:r>
              <w:rPr>
                <w:noProof/>
                <w:webHidden/>
              </w:rPr>
              <w:tab/>
            </w:r>
            <w:r>
              <w:rPr>
                <w:noProof/>
                <w:webHidden/>
              </w:rPr>
              <w:fldChar w:fldCharType="begin"/>
            </w:r>
            <w:r>
              <w:rPr>
                <w:noProof/>
                <w:webHidden/>
              </w:rPr>
              <w:instrText xml:space="preserve"> PAGEREF _Toc147834076 \h </w:instrText>
            </w:r>
            <w:r>
              <w:rPr>
                <w:noProof/>
                <w:webHidden/>
              </w:rPr>
            </w:r>
            <w:r>
              <w:rPr>
                <w:noProof/>
                <w:webHidden/>
              </w:rPr>
              <w:fldChar w:fldCharType="separate"/>
            </w:r>
            <w:r>
              <w:rPr>
                <w:noProof/>
                <w:webHidden/>
              </w:rPr>
              <w:t>14</w:t>
            </w:r>
            <w:r>
              <w:rPr>
                <w:noProof/>
                <w:webHidden/>
              </w:rPr>
              <w:fldChar w:fldCharType="end"/>
            </w:r>
          </w:hyperlink>
        </w:p>
        <w:p w14:paraId="493CA71B" w14:textId="25848D96" w:rsidR="00374C02" w:rsidRDefault="00374C02">
          <w:pPr>
            <w:pStyle w:val="Obsah3"/>
            <w:rPr>
              <w:noProof/>
            </w:rPr>
          </w:pPr>
          <w:hyperlink w:anchor="_Toc147834077" w:history="1">
            <w:r w:rsidRPr="009A08D8">
              <w:rPr>
                <w:rStyle w:val="Hypertextovodkaz"/>
                <w:noProof/>
              </w:rPr>
              <w:t>5.7 Distanční vzdělávání</w:t>
            </w:r>
            <w:r>
              <w:rPr>
                <w:noProof/>
                <w:webHidden/>
              </w:rPr>
              <w:tab/>
            </w:r>
            <w:r>
              <w:rPr>
                <w:noProof/>
                <w:webHidden/>
              </w:rPr>
              <w:fldChar w:fldCharType="begin"/>
            </w:r>
            <w:r>
              <w:rPr>
                <w:noProof/>
                <w:webHidden/>
              </w:rPr>
              <w:instrText xml:space="preserve"> PAGEREF _Toc147834077 \h </w:instrText>
            </w:r>
            <w:r>
              <w:rPr>
                <w:noProof/>
                <w:webHidden/>
              </w:rPr>
            </w:r>
            <w:r>
              <w:rPr>
                <w:noProof/>
                <w:webHidden/>
              </w:rPr>
              <w:fldChar w:fldCharType="separate"/>
            </w:r>
            <w:r>
              <w:rPr>
                <w:noProof/>
                <w:webHidden/>
              </w:rPr>
              <w:t>14</w:t>
            </w:r>
            <w:r>
              <w:rPr>
                <w:noProof/>
                <w:webHidden/>
              </w:rPr>
              <w:fldChar w:fldCharType="end"/>
            </w:r>
          </w:hyperlink>
        </w:p>
        <w:p w14:paraId="36E39B83" w14:textId="38A1526A" w:rsidR="00374C02" w:rsidRDefault="00374C02">
          <w:pPr>
            <w:pStyle w:val="Obsah2"/>
            <w:rPr>
              <w:noProof/>
            </w:rPr>
          </w:pPr>
          <w:hyperlink w:anchor="_Toc147834078" w:history="1">
            <w:r w:rsidRPr="009A08D8">
              <w:rPr>
                <w:rStyle w:val="Hypertextovodkaz"/>
                <w:noProof/>
              </w:rPr>
              <w:t>6.</w:t>
            </w:r>
            <w:r>
              <w:rPr>
                <w:noProof/>
              </w:rPr>
              <w:tab/>
            </w:r>
            <w:r w:rsidRPr="009A08D8">
              <w:rPr>
                <w:rStyle w:val="Hypertextovodkaz"/>
                <w:noProof/>
              </w:rPr>
              <w:t>Vzdělávací obsah</w:t>
            </w:r>
            <w:r>
              <w:rPr>
                <w:noProof/>
                <w:webHidden/>
              </w:rPr>
              <w:tab/>
            </w:r>
            <w:r>
              <w:rPr>
                <w:noProof/>
                <w:webHidden/>
              </w:rPr>
              <w:fldChar w:fldCharType="begin"/>
            </w:r>
            <w:r>
              <w:rPr>
                <w:noProof/>
                <w:webHidden/>
              </w:rPr>
              <w:instrText xml:space="preserve"> PAGEREF _Toc147834078 \h </w:instrText>
            </w:r>
            <w:r>
              <w:rPr>
                <w:noProof/>
                <w:webHidden/>
              </w:rPr>
            </w:r>
            <w:r>
              <w:rPr>
                <w:noProof/>
                <w:webHidden/>
              </w:rPr>
              <w:fldChar w:fldCharType="separate"/>
            </w:r>
            <w:r>
              <w:rPr>
                <w:noProof/>
                <w:webHidden/>
              </w:rPr>
              <w:t>15</w:t>
            </w:r>
            <w:r>
              <w:rPr>
                <w:noProof/>
                <w:webHidden/>
              </w:rPr>
              <w:fldChar w:fldCharType="end"/>
            </w:r>
          </w:hyperlink>
        </w:p>
        <w:p w14:paraId="54D1CF39" w14:textId="76B7153A" w:rsidR="00374C02" w:rsidRDefault="00374C02">
          <w:pPr>
            <w:pStyle w:val="Obsah3"/>
            <w:rPr>
              <w:noProof/>
            </w:rPr>
          </w:pPr>
          <w:hyperlink w:anchor="_Toc147834079" w:history="1">
            <w:r w:rsidRPr="009A08D8">
              <w:rPr>
                <w:rStyle w:val="Hypertextovodkaz"/>
                <w:noProof/>
              </w:rPr>
              <w:t>6.1 Čtyři čtvrtletní integrované bloky</w:t>
            </w:r>
            <w:r>
              <w:rPr>
                <w:noProof/>
                <w:webHidden/>
              </w:rPr>
              <w:tab/>
            </w:r>
            <w:r>
              <w:rPr>
                <w:noProof/>
                <w:webHidden/>
              </w:rPr>
              <w:fldChar w:fldCharType="begin"/>
            </w:r>
            <w:r>
              <w:rPr>
                <w:noProof/>
                <w:webHidden/>
              </w:rPr>
              <w:instrText xml:space="preserve"> PAGEREF _Toc147834079 \h </w:instrText>
            </w:r>
            <w:r>
              <w:rPr>
                <w:noProof/>
                <w:webHidden/>
              </w:rPr>
            </w:r>
            <w:r>
              <w:rPr>
                <w:noProof/>
                <w:webHidden/>
              </w:rPr>
              <w:fldChar w:fldCharType="separate"/>
            </w:r>
            <w:r>
              <w:rPr>
                <w:noProof/>
                <w:webHidden/>
              </w:rPr>
              <w:t>15</w:t>
            </w:r>
            <w:r>
              <w:rPr>
                <w:noProof/>
                <w:webHidden/>
              </w:rPr>
              <w:fldChar w:fldCharType="end"/>
            </w:r>
          </w:hyperlink>
        </w:p>
        <w:p w14:paraId="1007A75C" w14:textId="31B944A2" w:rsidR="00374C02" w:rsidRDefault="00374C02">
          <w:pPr>
            <w:pStyle w:val="Obsah3"/>
            <w:rPr>
              <w:noProof/>
            </w:rPr>
          </w:pPr>
          <w:hyperlink w:anchor="_Toc147834080" w:history="1">
            <w:r w:rsidRPr="009A08D8">
              <w:rPr>
                <w:rStyle w:val="Hypertextovodkaz"/>
                <w:noProof/>
              </w:rPr>
              <w:t>6.2 Plán akcí MŠ</w:t>
            </w:r>
            <w:r>
              <w:rPr>
                <w:noProof/>
                <w:webHidden/>
              </w:rPr>
              <w:tab/>
            </w:r>
            <w:r>
              <w:rPr>
                <w:noProof/>
                <w:webHidden/>
              </w:rPr>
              <w:fldChar w:fldCharType="begin"/>
            </w:r>
            <w:r>
              <w:rPr>
                <w:noProof/>
                <w:webHidden/>
              </w:rPr>
              <w:instrText xml:space="preserve"> PAGEREF _Toc147834080 \h </w:instrText>
            </w:r>
            <w:r>
              <w:rPr>
                <w:noProof/>
                <w:webHidden/>
              </w:rPr>
            </w:r>
            <w:r>
              <w:rPr>
                <w:noProof/>
                <w:webHidden/>
              </w:rPr>
              <w:fldChar w:fldCharType="separate"/>
            </w:r>
            <w:r>
              <w:rPr>
                <w:noProof/>
                <w:webHidden/>
              </w:rPr>
              <w:t>28</w:t>
            </w:r>
            <w:r>
              <w:rPr>
                <w:noProof/>
                <w:webHidden/>
              </w:rPr>
              <w:fldChar w:fldCharType="end"/>
            </w:r>
          </w:hyperlink>
        </w:p>
        <w:p w14:paraId="10AC2C3F" w14:textId="03D2ACBC" w:rsidR="00374C02" w:rsidRDefault="00374C02">
          <w:pPr>
            <w:pStyle w:val="Obsah2"/>
            <w:rPr>
              <w:noProof/>
            </w:rPr>
          </w:pPr>
          <w:hyperlink w:anchor="_Toc147834081" w:history="1">
            <w:r w:rsidRPr="009A08D8">
              <w:rPr>
                <w:rStyle w:val="Hypertextovodkaz"/>
                <w:noProof/>
              </w:rPr>
              <w:t>7.</w:t>
            </w:r>
            <w:r>
              <w:rPr>
                <w:noProof/>
              </w:rPr>
              <w:tab/>
            </w:r>
            <w:r w:rsidRPr="009A08D8">
              <w:rPr>
                <w:rStyle w:val="Hypertextovodkaz"/>
                <w:noProof/>
              </w:rPr>
              <w:t>Evaluační systém</w:t>
            </w:r>
            <w:r>
              <w:rPr>
                <w:noProof/>
                <w:webHidden/>
              </w:rPr>
              <w:tab/>
            </w:r>
            <w:r>
              <w:rPr>
                <w:noProof/>
                <w:webHidden/>
              </w:rPr>
              <w:fldChar w:fldCharType="begin"/>
            </w:r>
            <w:r>
              <w:rPr>
                <w:noProof/>
                <w:webHidden/>
              </w:rPr>
              <w:instrText xml:space="preserve"> PAGEREF _Toc147834081 \h </w:instrText>
            </w:r>
            <w:r>
              <w:rPr>
                <w:noProof/>
                <w:webHidden/>
              </w:rPr>
            </w:r>
            <w:r>
              <w:rPr>
                <w:noProof/>
                <w:webHidden/>
              </w:rPr>
              <w:fldChar w:fldCharType="separate"/>
            </w:r>
            <w:r>
              <w:rPr>
                <w:noProof/>
                <w:webHidden/>
              </w:rPr>
              <w:t>28</w:t>
            </w:r>
            <w:r>
              <w:rPr>
                <w:noProof/>
                <w:webHidden/>
              </w:rPr>
              <w:fldChar w:fldCharType="end"/>
            </w:r>
          </w:hyperlink>
        </w:p>
        <w:p w14:paraId="382A2CBA" w14:textId="648E8E9D" w:rsidR="00374C02" w:rsidRDefault="00374C02">
          <w:pPr>
            <w:pStyle w:val="Obsah3"/>
            <w:rPr>
              <w:noProof/>
            </w:rPr>
          </w:pPr>
          <w:hyperlink w:anchor="_Toc147834082" w:history="1">
            <w:r w:rsidRPr="009A08D8">
              <w:rPr>
                <w:rStyle w:val="Hypertextovodkaz"/>
                <w:noProof/>
              </w:rPr>
              <w:t>7.1 Pravidla evaluace</w:t>
            </w:r>
            <w:r>
              <w:rPr>
                <w:noProof/>
                <w:webHidden/>
              </w:rPr>
              <w:tab/>
            </w:r>
            <w:r>
              <w:rPr>
                <w:noProof/>
                <w:webHidden/>
              </w:rPr>
              <w:fldChar w:fldCharType="begin"/>
            </w:r>
            <w:r>
              <w:rPr>
                <w:noProof/>
                <w:webHidden/>
              </w:rPr>
              <w:instrText xml:space="preserve"> PAGEREF _Toc147834082 \h </w:instrText>
            </w:r>
            <w:r>
              <w:rPr>
                <w:noProof/>
                <w:webHidden/>
              </w:rPr>
            </w:r>
            <w:r>
              <w:rPr>
                <w:noProof/>
                <w:webHidden/>
              </w:rPr>
              <w:fldChar w:fldCharType="separate"/>
            </w:r>
            <w:r>
              <w:rPr>
                <w:noProof/>
                <w:webHidden/>
              </w:rPr>
              <w:t>28</w:t>
            </w:r>
            <w:r>
              <w:rPr>
                <w:noProof/>
                <w:webHidden/>
              </w:rPr>
              <w:fldChar w:fldCharType="end"/>
            </w:r>
          </w:hyperlink>
        </w:p>
        <w:p w14:paraId="4502AC1E" w14:textId="03CA5125" w:rsidR="00374C02" w:rsidRDefault="00374C02">
          <w:pPr>
            <w:pStyle w:val="Obsah3"/>
            <w:rPr>
              <w:noProof/>
            </w:rPr>
          </w:pPr>
          <w:hyperlink w:anchor="_Toc147834083" w:history="1">
            <w:r w:rsidRPr="009A08D8">
              <w:rPr>
                <w:rStyle w:val="Hypertextovodkaz"/>
                <w:noProof/>
              </w:rPr>
              <w:t>7.2 Časový plán, odpovědnost, techniky vyhodnocování</w:t>
            </w:r>
            <w:r>
              <w:rPr>
                <w:noProof/>
                <w:webHidden/>
              </w:rPr>
              <w:tab/>
            </w:r>
            <w:r>
              <w:rPr>
                <w:noProof/>
                <w:webHidden/>
              </w:rPr>
              <w:fldChar w:fldCharType="begin"/>
            </w:r>
            <w:r>
              <w:rPr>
                <w:noProof/>
                <w:webHidden/>
              </w:rPr>
              <w:instrText xml:space="preserve"> PAGEREF _Toc147834083 \h </w:instrText>
            </w:r>
            <w:r>
              <w:rPr>
                <w:noProof/>
                <w:webHidden/>
              </w:rPr>
            </w:r>
            <w:r>
              <w:rPr>
                <w:noProof/>
                <w:webHidden/>
              </w:rPr>
              <w:fldChar w:fldCharType="separate"/>
            </w:r>
            <w:r>
              <w:rPr>
                <w:noProof/>
                <w:webHidden/>
              </w:rPr>
              <w:t>29</w:t>
            </w:r>
            <w:r>
              <w:rPr>
                <w:noProof/>
                <w:webHidden/>
              </w:rPr>
              <w:fldChar w:fldCharType="end"/>
            </w:r>
          </w:hyperlink>
        </w:p>
        <w:p w14:paraId="00000027" w14:textId="46358223" w:rsidR="005F77D0" w:rsidRPr="00CC142D" w:rsidRDefault="00F0577C">
          <w:r>
            <w:rPr>
              <w:b/>
              <w:bCs/>
            </w:rPr>
            <w:fldChar w:fldCharType="end"/>
          </w:r>
        </w:p>
      </w:sdtContent>
    </w:sdt>
    <w:p w14:paraId="00000028" w14:textId="002D3E6A" w:rsidR="007237CD" w:rsidRPr="00754C65" w:rsidRDefault="00AB2E05" w:rsidP="00754C65">
      <w:pPr>
        <w:pStyle w:val="Nadpis2"/>
      </w:pPr>
      <w:bookmarkStart w:id="0" w:name="_Toc147834047"/>
      <w:r w:rsidRPr="00754C65">
        <w:lastRenderedPageBreak/>
        <w:t>Identifikační údaje</w:t>
      </w:r>
      <w:bookmarkStart w:id="1" w:name="_GoBack"/>
      <w:bookmarkEnd w:id="0"/>
      <w:bookmarkEnd w:id="1"/>
    </w:p>
    <w:p w14:paraId="00000029" w14:textId="77777777" w:rsidR="007237CD" w:rsidRPr="009E4455" w:rsidRDefault="007237CD">
      <w:pPr>
        <w:keepNext/>
        <w:keepLines/>
        <w:pBdr>
          <w:top w:val="nil"/>
          <w:left w:val="nil"/>
          <w:bottom w:val="nil"/>
          <w:right w:val="nil"/>
          <w:between w:val="nil"/>
        </w:pBdr>
        <w:tabs>
          <w:tab w:val="left" w:pos="426"/>
        </w:tabs>
        <w:rPr>
          <w:color w:val="000000"/>
          <w:sz w:val="24"/>
          <w:szCs w:val="24"/>
        </w:rPr>
      </w:pPr>
    </w:p>
    <w:p w14:paraId="0000002A" w14:textId="77777777"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 xml:space="preserve">Název mateřské školy: Základní škola a Mateřská škola Lišany, okres Rakovník </w:t>
      </w:r>
    </w:p>
    <w:p w14:paraId="0000002B" w14:textId="0DC7B73B" w:rsidR="007237CD" w:rsidRPr="009E4455" w:rsidRDefault="002C7011">
      <w:pPr>
        <w:pBdr>
          <w:top w:val="nil"/>
          <w:left w:val="nil"/>
          <w:bottom w:val="nil"/>
          <w:right w:val="nil"/>
          <w:between w:val="nil"/>
        </w:pBdr>
        <w:tabs>
          <w:tab w:val="left" w:pos="426"/>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sidR="00AB2E05" w:rsidRPr="009E4455">
        <w:rPr>
          <w:color w:val="000000"/>
          <w:sz w:val="24"/>
          <w:szCs w:val="24"/>
        </w:rPr>
        <w:t xml:space="preserve">„Hrajeme si od jara do zimy“ </w:t>
      </w:r>
    </w:p>
    <w:p w14:paraId="0000002C" w14:textId="77777777"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 xml:space="preserve"> </w:t>
      </w:r>
    </w:p>
    <w:p w14:paraId="0000002D" w14:textId="00EEC5AB"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Sídlo: Rakovnická 115, 270 52 Lišany</w:t>
      </w:r>
    </w:p>
    <w:p w14:paraId="6321EC03" w14:textId="38C2C169" w:rsidR="00610C8D" w:rsidRPr="009E4455" w:rsidRDefault="00610C8D">
      <w:pPr>
        <w:pBdr>
          <w:top w:val="nil"/>
          <w:left w:val="nil"/>
          <w:bottom w:val="nil"/>
          <w:right w:val="nil"/>
          <w:between w:val="nil"/>
        </w:pBdr>
        <w:tabs>
          <w:tab w:val="left" w:pos="426"/>
        </w:tabs>
        <w:rPr>
          <w:color w:val="000000"/>
          <w:sz w:val="24"/>
          <w:szCs w:val="24"/>
        </w:rPr>
      </w:pPr>
      <w:r w:rsidRPr="009E4455">
        <w:rPr>
          <w:color w:val="000000"/>
          <w:sz w:val="24"/>
          <w:szCs w:val="24"/>
        </w:rPr>
        <w:t>IČO: 750 344 09</w:t>
      </w:r>
    </w:p>
    <w:p w14:paraId="7580E4C8" w14:textId="3ED7255F" w:rsidR="00610C8D" w:rsidRPr="009E4455" w:rsidRDefault="00610C8D" w:rsidP="00610C8D">
      <w:pPr>
        <w:pBdr>
          <w:top w:val="nil"/>
          <w:left w:val="nil"/>
          <w:bottom w:val="nil"/>
          <w:right w:val="nil"/>
          <w:between w:val="nil"/>
        </w:pBdr>
        <w:tabs>
          <w:tab w:val="left" w:pos="426"/>
        </w:tabs>
        <w:rPr>
          <w:color w:val="000000"/>
          <w:sz w:val="24"/>
          <w:szCs w:val="24"/>
        </w:rPr>
      </w:pPr>
      <w:r w:rsidRPr="009E4455">
        <w:rPr>
          <w:color w:val="000000"/>
          <w:sz w:val="24"/>
          <w:szCs w:val="24"/>
        </w:rPr>
        <w:t>Jméno ředitele: Mgr. Michaela Karlová</w:t>
      </w:r>
      <w:r w:rsidR="00ED22E7" w:rsidRPr="009E4455">
        <w:rPr>
          <w:color w:val="000000"/>
          <w:sz w:val="24"/>
          <w:szCs w:val="24"/>
        </w:rPr>
        <w:t xml:space="preserve"> </w:t>
      </w:r>
    </w:p>
    <w:p w14:paraId="268B850B" w14:textId="62DB1944" w:rsidR="002C7011" w:rsidRDefault="00610C8D" w:rsidP="00610C8D">
      <w:pPr>
        <w:pBdr>
          <w:top w:val="nil"/>
          <w:left w:val="nil"/>
          <w:bottom w:val="nil"/>
          <w:right w:val="nil"/>
          <w:between w:val="nil"/>
        </w:pBdr>
        <w:tabs>
          <w:tab w:val="left" w:pos="426"/>
        </w:tabs>
        <w:rPr>
          <w:color w:val="000000"/>
          <w:sz w:val="24"/>
          <w:szCs w:val="24"/>
        </w:rPr>
      </w:pPr>
      <w:r w:rsidRPr="009E4455">
        <w:rPr>
          <w:color w:val="000000"/>
          <w:sz w:val="24"/>
          <w:szCs w:val="24"/>
        </w:rPr>
        <w:t>Telefonní kontakt: tel: 313</w:t>
      </w:r>
      <w:r w:rsidR="008A7CAD">
        <w:rPr>
          <w:color w:val="000000"/>
          <w:sz w:val="24"/>
          <w:szCs w:val="24"/>
        </w:rPr>
        <w:t> 037 888</w:t>
      </w:r>
      <w:r w:rsidR="004F144C" w:rsidRPr="009E4455">
        <w:rPr>
          <w:color w:val="000000"/>
          <w:sz w:val="24"/>
          <w:szCs w:val="24"/>
        </w:rPr>
        <w:tab/>
      </w:r>
      <w:r w:rsidRPr="009E4455">
        <w:rPr>
          <w:color w:val="000000"/>
          <w:sz w:val="24"/>
          <w:szCs w:val="24"/>
        </w:rPr>
        <w:t xml:space="preserve"> </w:t>
      </w:r>
    </w:p>
    <w:p w14:paraId="0BB7C1ED" w14:textId="517BBD21" w:rsidR="00610C8D" w:rsidRPr="009E4455" w:rsidRDefault="00610C8D" w:rsidP="00610C8D">
      <w:pPr>
        <w:pBdr>
          <w:top w:val="nil"/>
          <w:left w:val="nil"/>
          <w:bottom w:val="nil"/>
          <w:right w:val="nil"/>
          <w:between w:val="nil"/>
        </w:pBdr>
        <w:tabs>
          <w:tab w:val="left" w:pos="426"/>
        </w:tabs>
        <w:rPr>
          <w:color w:val="000000"/>
          <w:sz w:val="24"/>
          <w:szCs w:val="24"/>
        </w:rPr>
      </w:pPr>
      <w:r w:rsidRPr="009E4455">
        <w:rPr>
          <w:color w:val="000000"/>
          <w:sz w:val="24"/>
          <w:szCs w:val="24"/>
        </w:rPr>
        <w:t xml:space="preserve">e-mail: </w:t>
      </w:r>
      <w:hyperlink r:id="rId9" w:history="1">
        <w:r w:rsidRPr="009E4455">
          <w:rPr>
            <w:rStyle w:val="Hypertextovodkaz"/>
            <w:sz w:val="24"/>
            <w:szCs w:val="24"/>
          </w:rPr>
          <w:t>zs.lisany@zslisany.net</w:t>
        </w:r>
      </w:hyperlink>
    </w:p>
    <w:p w14:paraId="7F15E2C3" w14:textId="75C7D200" w:rsidR="00610C8D" w:rsidRPr="009E4455" w:rsidRDefault="00ED22E7" w:rsidP="00ED22E7">
      <w:pPr>
        <w:pBdr>
          <w:top w:val="nil"/>
          <w:left w:val="nil"/>
          <w:bottom w:val="nil"/>
          <w:right w:val="nil"/>
          <w:between w:val="nil"/>
        </w:pBdr>
        <w:tabs>
          <w:tab w:val="left" w:pos="426"/>
        </w:tabs>
        <w:rPr>
          <w:color w:val="000000"/>
          <w:sz w:val="24"/>
          <w:szCs w:val="24"/>
        </w:rPr>
      </w:pPr>
      <w:r w:rsidRPr="009E4455">
        <w:rPr>
          <w:color w:val="000000"/>
          <w:sz w:val="24"/>
          <w:szCs w:val="24"/>
        </w:rPr>
        <w:t>Statutární zástupce: Mgr. Michaela Karlová</w:t>
      </w:r>
    </w:p>
    <w:p w14:paraId="416C99A0" w14:textId="77777777" w:rsidR="00ED22E7" w:rsidRPr="009E4455" w:rsidRDefault="00ED22E7">
      <w:pPr>
        <w:pBdr>
          <w:top w:val="nil"/>
          <w:left w:val="nil"/>
          <w:bottom w:val="nil"/>
          <w:right w:val="nil"/>
          <w:between w:val="nil"/>
        </w:pBdr>
        <w:tabs>
          <w:tab w:val="left" w:pos="426"/>
        </w:tabs>
        <w:rPr>
          <w:color w:val="000000"/>
          <w:sz w:val="24"/>
          <w:szCs w:val="24"/>
        </w:rPr>
      </w:pPr>
    </w:p>
    <w:p w14:paraId="00000034" w14:textId="77777777"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Zřizovatel školy: Obec Lišany, Pražská 68, 270 52 Lišany</w:t>
      </w:r>
    </w:p>
    <w:p w14:paraId="3DF2A570" w14:textId="44026C47" w:rsidR="002C7011" w:rsidRDefault="002C7011">
      <w:pPr>
        <w:pBdr>
          <w:top w:val="nil"/>
          <w:left w:val="nil"/>
          <w:bottom w:val="nil"/>
          <w:right w:val="nil"/>
          <w:between w:val="nil"/>
        </w:pBdr>
        <w:tabs>
          <w:tab w:val="left" w:pos="426"/>
        </w:tabs>
        <w:rPr>
          <w:color w:val="000000"/>
          <w:sz w:val="24"/>
          <w:szCs w:val="24"/>
        </w:rPr>
      </w:pPr>
      <w:r>
        <w:rPr>
          <w:color w:val="000000"/>
          <w:sz w:val="24"/>
          <w:szCs w:val="24"/>
        </w:rPr>
        <w:t>Telefonní kontakt</w:t>
      </w:r>
      <w:r w:rsidR="00AB2E05" w:rsidRPr="009E4455">
        <w:rPr>
          <w:color w:val="000000"/>
          <w:sz w:val="24"/>
          <w:szCs w:val="24"/>
        </w:rPr>
        <w:t>: 313 537</w:t>
      </w:r>
      <w:r>
        <w:rPr>
          <w:color w:val="000000"/>
          <w:sz w:val="24"/>
          <w:szCs w:val="24"/>
        </w:rPr>
        <w:t> </w:t>
      </w:r>
      <w:r w:rsidR="00AB2E05" w:rsidRPr="009E4455">
        <w:rPr>
          <w:color w:val="000000"/>
          <w:sz w:val="24"/>
          <w:szCs w:val="24"/>
        </w:rPr>
        <w:t>653</w:t>
      </w:r>
    </w:p>
    <w:p w14:paraId="00000035" w14:textId="03F2D106" w:rsidR="007237CD" w:rsidRPr="00887801" w:rsidRDefault="00AB2E05">
      <w:pPr>
        <w:pBdr>
          <w:top w:val="nil"/>
          <w:left w:val="nil"/>
          <w:bottom w:val="nil"/>
          <w:right w:val="nil"/>
          <w:between w:val="nil"/>
        </w:pBdr>
        <w:tabs>
          <w:tab w:val="left" w:pos="426"/>
        </w:tabs>
        <w:rPr>
          <w:color w:val="3333FF"/>
          <w:sz w:val="24"/>
          <w:szCs w:val="24"/>
        </w:rPr>
      </w:pPr>
      <w:r w:rsidRPr="009E4455">
        <w:rPr>
          <w:color w:val="000000"/>
          <w:sz w:val="24"/>
          <w:szCs w:val="24"/>
        </w:rPr>
        <w:t xml:space="preserve">e-mail: </w:t>
      </w:r>
      <w:hyperlink r:id="rId10">
        <w:r w:rsidRPr="00887801">
          <w:rPr>
            <w:color w:val="3333FF"/>
            <w:sz w:val="24"/>
            <w:szCs w:val="24"/>
            <w:u w:val="single"/>
          </w:rPr>
          <w:t>lisany@poddzbansko.cz</w:t>
        </w:r>
      </w:hyperlink>
    </w:p>
    <w:p w14:paraId="00000036" w14:textId="05A9481B"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Starostka: Dana Medřická</w:t>
      </w:r>
    </w:p>
    <w:p w14:paraId="0000003A" w14:textId="1658C759" w:rsidR="007237CD" w:rsidRPr="009E4455" w:rsidRDefault="007237CD">
      <w:pPr>
        <w:pBdr>
          <w:top w:val="nil"/>
          <w:left w:val="nil"/>
          <w:bottom w:val="nil"/>
          <w:right w:val="nil"/>
          <w:between w:val="nil"/>
        </w:pBdr>
        <w:tabs>
          <w:tab w:val="left" w:pos="426"/>
        </w:tabs>
        <w:rPr>
          <w:color w:val="000000"/>
          <w:sz w:val="24"/>
          <w:szCs w:val="24"/>
        </w:rPr>
      </w:pPr>
    </w:p>
    <w:p w14:paraId="0000003C" w14:textId="210C48EF"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Adresa MŠ: Pod školou 330, 270 52 Lišany</w:t>
      </w:r>
    </w:p>
    <w:p w14:paraId="0000003D" w14:textId="38518C38"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Zástupc</w:t>
      </w:r>
      <w:r w:rsidR="00CC142D">
        <w:rPr>
          <w:color w:val="000000"/>
          <w:sz w:val="24"/>
          <w:szCs w:val="24"/>
        </w:rPr>
        <w:t>e pro vedení MŠ: Bc. Dominika Hornová</w:t>
      </w:r>
    </w:p>
    <w:p w14:paraId="0000003E" w14:textId="0B7F6214" w:rsidR="007237CD"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Tel</w:t>
      </w:r>
      <w:r w:rsidR="002C7011">
        <w:rPr>
          <w:color w:val="000000"/>
          <w:sz w:val="24"/>
          <w:szCs w:val="24"/>
        </w:rPr>
        <w:t>efonní kontakt</w:t>
      </w:r>
      <w:r w:rsidR="00CC142D">
        <w:rPr>
          <w:color w:val="000000"/>
          <w:sz w:val="24"/>
          <w:szCs w:val="24"/>
        </w:rPr>
        <w:t xml:space="preserve">: </w:t>
      </w:r>
      <w:r w:rsidR="00753200">
        <w:rPr>
          <w:color w:val="000000"/>
          <w:sz w:val="24"/>
          <w:szCs w:val="24"/>
        </w:rPr>
        <w:t>739 019 445</w:t>
      </w:r>
    </w:p>
    <w:p w14:paraId="24853007" w14:textId="48E93503" w:rsidR="00610C8D" w:rsidRPr="009E4455" w:rsidRDefault="00610C8D">
      <w:pPr>
        <w:pBdr>
          <w:top w:val="nil"/>
          <w:left w:val="nil"/>
          <w:bottom w:val="nil"/>
          <w:right w:val="nil"/>
          <w:between w:val="nil"/>
        </w:pBdr>
        <w:tabs>
          <w:tab w:val="left" w:pos="426"/>
        </w:tabs>
        <w:rPr>
          <w:color w:val="000000"/>
          <w:sz w:val="24"/>
          <w:szCs w:val="24"/>
        </w:rPr>
      </w:pPr>
    </w:p>
    <w:p w14:paraId="19CD86AB" w14:textId="45E2CE82" w:rsidR="00610C8D" w:rsidRDefault="00610C8D">
      <w:pPr>
        <w:pBdr>
          <w:top w:val="nil"/>
          <w:left w:val="nil"/>
          <w:bottom w:val="nil"/>
          <w:right w:val="nil"/>
          <w:between w:val="nil"/>
        </w:pBdr>
        <w:tabs>
          <w:tab w:val="left" w:pos="426"/>
        </w:tabs>
        <w:rPr>
          <w:color w:val="000000"/>
          <w:sz w:val="24"/>
          <w:szCs w:val="24"/>
        </w:rPr>
      </w:pPr>
    </w:p>
    <w:p w14:paraId="08872D0D" w14:textId="77777777" w:rsidR="00373F63" w:rsidRDefault="00373F63">
      <w:pPr>
        <w:pBdr>
          <w:top w:val="nil"/>
          <w:left w:val="nil"/>
          <w:bottom w:val="nil"/>
          <w:right w:val="nil"/>
          <w:between w:val="nil"/>
        </w:pBdr>
        <w:tabs>
          <w:tab w:val="left" w:pos="426"/>
        </w:tabs>
        <w:rPr>
          <w:color w:val="000000"/>
          <w:sz w:val="24"/>
          <w:szCs w:val="24"/>
        </w:rPr>
      </w:pPr>
    </w:p>
    <w:p w14:paraId="44D7F60F" w14:textId="77777777" w:rsidR="00373F63" w:rsidRDefault="00373F63">
      <w:pPr>
        <w:pBdr>
          <w:top w:val="nil"/>
          <w:left w:val="nil"/>
          <w:bottom w:val="nil"/>
          <w:right w:val="nil"/>
          <w:between w:val="nil"/>
        </w:pBdr>
        <w:tabs>
          <w:tab w:val="left" w:pos="426"/>
        </w:tabs>
        <w:rPr>
          <w:color w:val="000000"/>
          <w:sz w:val="24"/>
          <w:szCs w:val="24"/>
        </w:rPr>
      </w:pPr>
    </w:p>
    <w:p w14:paraId="2C0768FA" w14:textId="77777777" w:rsidR="00373F63" w:rsidRDefault="00373F63">
      <w:pPr>
        <w:pBdr>
          <w:top w:val="nil"/>
          <w:left w:val="nil"/>
          <w:bottom w:val="nil"/>
          <w:right w:val="nil"/>
          <w:between w:val="nil"/>
        </w:pBdr>
        <w:tabs>
          <w:tab w:val="left" w:pos="426"/>
        </w:tabs>
        <w:rPr>
          <w:color w:val="000000"/>
          <w:sz w:val="24"/>
          <w:szCs w:val="24"/>
        </w:rPr>
      </w:pPr>
    </w:p>
    <w:p w14:paraId="33531C42" w14:textId="77777777" w:rsidR="00373F63" w:rsidRDefault="00373F63">
      <w:pPr>
        <w:pBdr>
          <w:top w:val="nil"/>
          <w:left w:val="nil"/>
          <w:bottom w:val="nil"/>
          <w:right w:val="nil"/>
          <w:between w:val="nil"/>
        </w:pBdr>
        <w:tabs>
          <w:tab w:val="left" w:pos="426"/>
        </w:tabs>
        <w:rPr>
          <w:color w:val="000000"/>
          <w:sz w:val="24"/>
          <w:szCs w:val="24"/>
        </w:rPr>
      </w:pPr>
    </w:p>
    <w:p w14:paraId="166FD6DD" w14:textId="77777777" w:rsidR="00373F63" w:rsidRDefault="00373F63">
      <w:pPr>
        <w:pBdr>
          <w:top w:val="nil"/>
          <w:left w:val="nil"/>
          <w:bottom w:val="nil"/>
          <w:right w:val="nil"/>
          <w:between w:val="nil"/>
        </w:pBdr>
        <w:tabs>
          <w:tab w:val="left" w:pos="426"/>
        </w:tabs>
        <w:rPr>
          <w:color w:val="000000"/>
          <w:sz w:val="24"/>
          <w:szCs w:val="24"/>
        </w:rPr>
      </w:pPr>
    </w:p>
    <w:p w14:paraId="5B928951" w14:textId="77777777" w:rsidR="00373F63" w:rsidRDefault="00373F63">
      <w:pPr>
        <w:pBdr>
          <w:top w:val="nil"/>
          <w:left w:val="nil"/>
          <w:bottom w:val="nil"/>
          <w:right w:val="nil"/>
          <w:between w:val="nil"/>
        </w:pBdr>
        <w:tabs>
          <w:tab w:val="left" w:pos="426"/>
        </w:tabs>
        <w:rPr>
          <w:color w:val="000000"/>
          <w:sz w:val="24"/>
          <w:szCs w:val="24"/>
        </w:rPr>
      </w:pPr>
    </w:p>
    <w:p w14:paraId="1FAAC8A3" w14:textId="77777777" w:rsidR="00373F63" w:rsidRDefault="00373F63">
      <w:pPr>
        <w:pBdr>
          <w:top w:val="nil"/>
          <w:left w:val="nil"/>
          <w:bottom w:val="nil"/>
          <w:right w:val="nil"/>
          <w:between w:val="nil"/>
        </w:pBdr>
        <w:tabs>
          <w:tab w:val="left" w:pos="426"/>
        </w:tabs>
        <w:rPr>
          <w:color w:val="000000"/>
          <w:sz w:val="24"/>
          <w:szCs w:val="24"/>
        </w:rPr>
      </w:pPr>
    </w:p>
    <w:p w14:paraId="75DFD161" w14:textId="77777777" w:rsidR="00373F63" w:rsidRDefault="00373F63">
      <w:pPr>
        <w:pBdr>
          <w:top w:val="nil"/>
          <w:left w:val="nil"/>
          <w:bottom w:val="nil"/>
          <w:right w:val="nil"/>
          <w:between w:val="nil"/>
        </w:pBdr>
        <w:tabs>
          <w:tab w:val="left" w:pos="426"/>
        </w:tabs>
        <w:rPr>
          <w:color w:val="000000"/>
          <w:sz w:val="24"/>
          <w:szCs w:val="24"/>
        </w:rPr>
      </w:pPr>
    </w:p>
    <w:p w14:paraId="2CD38652" w14:textId="77777777" w:rsidR="00373F63" w:rsidRDefault="00373F63">
      <w:pPr>
        <w:pBdr>
          <w:top w:val="nil"/>
          <w:left w:val="nil"/>
          <w:bottom w:val="nil"/>
          <w:right w:val="nil"/>
          <w:between w:val="nil"/>
        </w:pBdr>
        <w:tabs>
          <w:tab w:val="left" w:pos="426"/>
        </w:tabs>
        <w:rPr>
          <w:color w:val="000000"/>
          <w:sz w:val="24"/>
          <w:szCs w:val="24"/>
        </w:rPr>
      </w:pPr>
    </w:p>
    <w:p w14:paraId="0327AE6D" w14:textId="6D375073" w:rsidR="00373F63" w:rsidRDefault="00373F63">
      <w:pPr>
        <w:pBdr>
          <w:top w:val="nil"/>
          <w:left w:val="nil"/>
          <w:bottom w:val="nil"/>
          <w:right w:val="nil"/>
          <w:between w:val="nil"/>
        </w:pBdr>
        <w:tabs>
          <w:tab w:val="left" w:pos="426"/>
        </w:tabs>
        <w:rPr>
          <w:color w:val="000000"/>
          <w:sz w:val="24"/>
          <w:szCs w:val="24"/>
        </w:rPr>
      </w:pPr>
    </w:p>
    <w:p w14:paraId="245B3230" w14:textId="77777777" w:rsidR="00373F63" w:rsidRDefault="00373F63">
      <w:pPr>
        <w:pBdr>
          <w:top w:val="nil"/>
          <w:left w:val="nil"/>
          <w:bottom w:val="nil"/>
          <w:right w:val="nil"/>
          <w:between w:val="nil"/>
        </w:pBdr>
        <w:tabs>
          <w:tab w:val="left" w:pos="426"/>
        </w:tabs>
        <w:rPr>
          <w:color w:val="000000"/>
          <w:sz w:val="24"/>
          <w:szCs w:val="24"/>
        </w:rPr>
      </w:pPr>
    </w:p>
    <w:p w14:paraId="59A123D2" w14:textId="77777777" w:rsidR="00373F63" w:rsidRDefault="00373F63">
      <w:pPr>
        <w:pBdr>
          <w:top w:val="nil"/>
          <w:left w:val="nil"/>
          <w:bottom w:val="nil"/>
          <w:right w:val="nil"/>
          <w:between w:val="nil"/>
        </w:pBdr>
        <w:tabs>
          <w:tab w:val="left" w:pos="426"/>
        </w:tabs>
        <w:rPr>
          <w:color w:val="000000"/>
          <w:sz w:val="24"/>
          <w:szCs w:val="24"/>
        </w:rPr>
      </w:pPr>
    </w:p>
    <w:p w14:paraId="15E80B9B" w14:textId="77777777" w:rsidR="00373F63" w:rsidRDefault="00373F63">
      <w:pPr>
        <w:pBdr>
          <w:top w:val="nil"/>
          <w:left w:val="nil"/>
          <w:bottom w:val="nil"/>
          <w:right w:val="nil"/>
          <w:between w:val="nil"/>
        </w:pBdr>
        <w:tabs>
          <w:tab w:val="left" w:pos="426"/>
        </w:tabs>
        <w:rPr>
          <w:color w:val="000000"/>
          <w:sz w:val="24"/>
          <w:szCs w:val="24"/>
        </w:rPr>
      </w:pPr>
    </w:p>
    <w:p w14:paraId="0211E465" w14:textId="77777777" w:rsidR="00373F63" w:rsidRDefault="00373F63">
      <w:pPr>
        <w:pBdr>
          <w:top w:val="nil"/>
          <w:left w:val="nil"/>
          <w:bottom w:val="nil"/>
          <w:right w:val="nil"/>
          <w:between w:val="nil"/>
        </w:pBdr>
        <w:tabs>
          <w:tab w:val="left" w:pos="426"/>
        </w:tabs>
        <w:rPr>
          <w:color w:val="000000"/>
          <w:sz w:val="24"/>
          <w:szCs w:val="24"/>
        </w:rPr>
      </w:pPr>
    </w:p>
    <w:p w14:paraId="0373BB2E" w14:textId="77777777" w:rsidR="00373F63" w:rsidRDefault="00373F63">
      <w:pPr>
        <w:pBdr>
          <w:top w:val="nil"/>
          <w:left w:val="nil"/>
          <w:bottom w:val="nil"/>
          <w:right w:val="nil"/>
          <w:between w:val="nil"/>
        </w:pBdr>
        <w:tabs>
          <w:tab w:val="left" w:pos="426"/>
        </w:tabs>
        <w:rPr>
          <w:color w:val="000000"/>
          <w:sz w:val="24"/>
          <w:szCs w:val="24"/>
        </w:rPr>
      </w:pPr>
    </w:p>
    <w:p w14:paraId="29193974" w14:textId="45ED3D0E" w:rsidR="004F144C" w:rsidRPr="009E4455" w:rsidRDefault="004F144C">
      <w:pPr>
        <w:pBdr>
          <w:top w:val="nil"/>
          <w:left w:val="nil"/>
          <w:bottom w:val="nil"/>
          <w:right w:val="nil"/>
          <w:between w:val="nil"/>
        </w:pBdr>
        <w:tabs>
          <w:tab w:val="left" w:pos="426"/>
        </w:tabs>
        <w:rPr>
          <w:color w:val="000000"/>
          <w:sz w:val="24"/>
          <w:szCs w:val="24"/>
        </w:rPr>
      </w:pPr>
    </w:p>
    <w:p w14:paraId="5AE1553A" w14:textId="77777777" w:rsidR="004F144C" w:rsidRPr="009E4455" w:rsidRDefault="004F144C">
      <w:pPr>
        <w:pBdr>
          <w:top w:val="nil"/>
          <w:left w:val="nil"/>
          <w:bottom w:val="nil"/>
          <w:right w:val="nil"/>
          <w:between w:val="nil"/>
        </w:pBdr>
        <w:tabs>
          <w:tab w:val="left" w:pos="426"/>
        </w:tabs>
        <w:rPr>
          <w:color w:val="000000"/>
          <w:sz w:val="24"/>
          <w:szCs w:val="24"/>
        </w:rPr>
      </w:pPr>
    </w:p>
    <w:p w14:paraId="447095B4" w14:textId="58D468E2" w:rsidR="008B4483" w:rsidRPr="009E4455" w:rsidRDefault="00AB2E05">
      <w:pPr>
        <w:pBdr>
          <w:top w:val="nil"/>
          <w:left w:val="nil"/>
          <w:bottom w:val="nil"/>
          <w:right w:val="nil"/>
          <w:between w:val="nil"/>
        </w:pBdr>
        <w:tabs>
          <w:tab w:val="left" w:pos="426"/>
        </w:tabs>
        <w:rPr>
          <w:color w:val="000000"/>
          <w:sz w:val="24"/>
          <w:szCs w:val="24"/>
        </w:rPr>
      </w:pPr>
      <w:r w:rsidRPr="009E4455">
        <w:rPr>
          <w:color w:val="000000"/>
          <w:sz w:val="24"/>
          <w:szCs w:val="24"/>
        </w:rPr>
        <w:t>zpraco</w:t>
      </w:r>
      <w:r w:rsidR="002C7011">
        <w:rPr>
          <w:color w:val="000000"/>
          <w:sz w:val="24"/>
          <w:szCs w:val="24"/>
        </w:rPr>
        <w:t>vala</w:t>
      </w:r>
      <w:r w:rsidRPr="009E4455">
        <w:rPr>
          <w:color w:val="000000"/>
          <w:sz w:val="24"/>
          <w:szCs w:val="24"/>
        </w:rPr>
        <w:t xml:space="preserve">: </w:t>
      </w:r>
      <w:r w:rsidR="00ED22E7" w:rsidRPr="009E4455">
        <w:rPr>
          <w:color w:val="000000"/>
          <w:sz w:val="24"/>
          <w:szCs w:val="24"/>
        </w:rPr>
        <w:t>Mgr. Mich</w:t>
      </w:r>
      <w:r w:rsidR="00432463" w:rsidRPr="009E4455">
        <w:rPr>
          <w:color w:val="000000"/>
          <w:sz w:val="24"/>
          <w:szCs w:val="24"/>
        </w:rPr>
        <w:t>aela Karlová</w:t>
      </w:r>
      <w:r w:rsidR="008B4483">
        <w:rPr>
          <w:color w:val="000000"/>
          <w:sz w:val="24"/>
          <w:szCs w:val="24"/>
        </w:rPr>
        <w:t xml:space="preserve">, </w:t>
      </w:r>
      <w:r w:rsidR="000F43F0">
        <w:rPr>
          <w:color w:val="000000"/>
          <w:sz w:val="24"/>
          <w:szCs w:val="24"/>
        </w:rPr>
        <w:t>Dagmar Hroudová</w:t>
      </w:r>
    </w:p>
    <w:p w14:paraId="76734AE4" w14:textId="00B3033D" w:rsidR="00ED22E7" w:rsidRPr="009E4455" w:rsidRDefault="00ED22E7">
      <w:pPr>
        <w:pBdr>
          <w:top w:val="nil"/>
          <w:left w:val="nil"/>
          <w:bottom w:val="nil"/>
          <w:right w:val="nil"/>
          <w:between w:val="nil"/>
        </w:pBdr>
        <w:tabs>
          <w:tab w:val="left" w:pos="426"/>
        </w:tabs>
        <w:rPr>
          <w:color w:val="000000"/>
          <w:sz w:val="24"/>
          <w:szCs w:val="24"/>
        </w:rPr>
      </w:pPr>
    </w:p>
    <w:p w14:paraId="00000049" w14:textId="336BB4AF" w:rsidR="007237CD" w:rsidRPr="009E4455" w:rsidRDefault="00ED22E7" w:rsidP="00ED22E7">
      <w:pPr>
        <w:pBdr>
          <w:top w:val="nil"/>
          <w:left w:val="nil"/>
          <w:bottom w:val="nil"/>
          <w:right w:val="nil"/>
          <w:between w:val="nil"/>
        </w:pBdr>
        <w:rPr>
          <w:color w:val="000000"/>
          <w:sz w:val="24"/>
          <w:szCs w:val="24"/>
        </w:rPr>
      </w:pPr>
      <w:r w:rsidRPr="009E4455">
        <w:rPr>
          <w:color w:val="000000"/>
          <w:sz w:val="24"/>
          <w:szCs w:val="24"/>
        </w:rPr>
        <w:t>Číslo jednací: 20/2022</w:t>
      </w:r>
    </w:p>
    <w:p w14:paraId="45FF5971" w14:textId="77777777" w:rsidR="004F144C" w:rsidRPr="009E4455" w:rsidRDefault="004F144C" w:rsidP="00ED22E7">
      <w:pPr>
        <w:pBdr>
          <w:top w:val="nil"/>
          <w:left w:val="nil"/>
          <w:bottom w:val="nil"/>
          <w:right w:val="nil"/>
          <w:between w:val="nil"/>
        </w:pBdr>
        <w:rPr>
          <w:color w:val="000000"/>
          <w:sz w:val="24"/>
          <w:szCs w:val="24"/>
        </w:rPr>
      </w:pPr>
    </w:p>
    <w:p w14:paraId="0000004D" w14:textId="45B9848E" w:rsidR="007237CD" w:rsidRDefault="00AB2E05" w:rsidP="00F0577C">
      <w:pPr>
        <w:pBdr>
          <w:top w:val="nil"/>
          <w:left w:val="nil"/>
          <w:bottom w:val="nil"/>
          <w:right w:val="nil"/>
          <w:between w:val="nil"/>
        </w:pBdr>
        <w:tabs>
          <w:tab w:val="left" w:pos="426"/>
        </w:tabs>
        <w:rPr>
          <w:color w:val="000000"/>
          <w:sz w:val="24"/>
          <w:szCs w:val="24"/>
        </w:rPr>
      </w:pPr>
      <w:r w:rsidRPr="009E4455">
        <w:rPr>
          <w:color w:val="000000"/>
          <w:sz w:val="24"/>
          <w:szCs w:val="24"/>
        </w:rPr>
        <w:t xml:space="preserve">Platnost dokumentu: od </w:t>
      </w:r>
      <w:proofErr w:type="gramStart"/>
      <w:r w:rsidRPr="009E4455">
        <w:rPr>
          <w:color w:val="000000"/>
          <w:sz w:val="24"/>
          <w:szCs w:val="24"/>
        </w:rPr>
        <w:t>1</w:t>
      </w:r>
      <w:r w:rsidR="008A7CAD">
        <w:rPr>
          <w:color w:val="000000"/>
          <w:sz w:val="24"/>
          <w:szCs w:val="24"/>
        </w:rPr>
        <w:t>4</w:t>
      </w:r>
      <w:r w:rsidR="00DB6D1B">
        <w:rPr>
          <w:color w:val="000000"/>
          <w:sz w:val="24"/>
          <w:szCs w:val="24"/>
        </w:rPr>
        <w:t>.4</w:t>
      </w:r>
      <w:r w:rsidRPr="009E4455">
        <w:rPr>
          <w:color w:val="000000"/>
          <w:sz w:val="24"/>
          <w:szCs w:val="24"/>
        </w:rPr>
        <w:t>.202</w:t>
      </w:r>
      <w:r w:rsidR="00DB6D1B">
        <w:rPr>
          <w:color w:val="000000"/>
          <w:sz w:val="24"/>
          <w:szCs w:val="24"/>
        </w:rPr>
        <w:t>2</w:t>
      </w:r>
      <w:proofErr w:type="gramEnd"/>
      <w:r w:rsidRPr="009E4455">
        <w:rPr>
          <w:color w:val="000000"/>
          <w:sz w:val="24"/>
          <w:szCs w:val="24"/>
        </w:rPr>
        <w:t xml:space="preserve"> do 31.8. 2026</w:t>
      </w:r>
    </w:p>
    <w:p w14:paraId="791F2874" w14:textId="2169035E" w:rsidR="000F43F0" w:rsidRDefault="000F43F0" w:rsidP="00F0577C">
      <w:pPr>
        <w:pBdr>
          <w:top w:val="nil"/>
          <w:left w:val="nil"/>
          <w:bottom w:val="nil"/>
          <w:right w:val="nil"/>
          <w:between w:val="nil"/>
        </w:pBdr>
        <w:tabs>
          <w:tab w:val="left" w:pos="426"/>
        </w:tabs>
        <w:rPr>
          <w:color w:val="000000"/>
          <w:sz w:val="24"/>
          <w:szCs w:val="24"/>
        </w:rPr>
      </w:pPr>
    </w:p>
    <w:p w14:paraId="54B2E711" w14:textId="6D97F07D" w:rsidR="000F43F0" w:rsidRDefault="000F43F0" w:rsidP="00F0577C">
      <w:pPr>
        <w:pBdr>
          <w:top w:val="nil"/>
          <w:left w:val="nil"/>
          <w:bottom w:val="nil"/>
          <w:right w:val="nil"/>
          <w:between w:val="nil"/>
        </w:pBdr>
        <w:tabs>
          <w:tab w:val="left" w:pos="426"/>
        </w:tabs>
        <w:rPr>
          <w:color w:val="000000"/>
          <w:sz w:val="24"/>
          <w:szCs w:val="24"/>
        </w:rPr>
      </w:pPr>
      <w:r>
        <w:rPr>
          <w:color w:val="000000"/>
          <w:sz w:val="24"/>
          <w:szCs w:val="24"/>
        </w:rPr>
        <w:t xml:space="preserve">Aktualizace dokumentu: </w:t>
      </w:r>
      <w:proofErr w:type="gramStart"/>
      <w:r>
        <w:rPr>
          <w:color w:val="000000"/>
          <w:sz w:val="24"/>
          <w:szCs w:val="24"/>
        </w:rPr>
        <w:t>6.10.2023</w:t>
      </w:r>
      <w:proofErr w:type="gramEnd"/>
    </w:p>
    <w:p w14:paraId="2BCB0683" w14:textId="26C5A0E4" w:rsidR="004150F5" w:rsidRDefault="004150F5">
      <w:pPr>
        <w:rPr>
          <w:color w:val="000000"/>
          <w:sz w:val="24"/>
          <w:szCs w:val="24"/>
        </w:rPr>
      </w:pPr>
      <w:r>
        <w:rPr>
          <w:color w:val="000000"/>
          <w:sz w:val="24"/>
          <w:szCs w:val="24"/>
        </w:rPr>
        <w:br w:type="page"/>
      </w:r>
    </w:p>
    <w:p w14:paraId="0000004E" w14:textId="21F7094B" w:rsidR="007237CD" w:rsidRPr="00754C65" w:rsidRDefault="00AB2E05" w:rsidP="00754C65">
      <w:pPr>
        <w:pStyle w:val="Nadpis2"/>
      </w:pPr>
      <w:bookmarkStart w:id="2" w:name="_Toc147834048"/>
      <w:r w:rsidRPr="00754C65">
        <w:lastRenderedPageBreak/>
        <w:t>Obecná charakteristika školy</w:t>
      </w:r>
      <w:bookmarkEnd w:id="2"/>
    </w:p>
    <w:p w14:paraId="00000050" w14:textId="32D8622E" w:rsidR="007237CD" w:rsidRPr="00754C65" w:rsidRDefault="00AB2E05" w:rsidP="00754C65">
      <w:pPr>
        <w:pStyle w:val="Nadpis3"/>
      </w:pPr>
      <w:r w:rsidRPr="00754C65">
        <w:t xml:space="preserve"> </w:t>
      </w:r>
      <w:bookmarkStart w:id="3" w:name="_Toc147834049"/>
      <w:r w:rsidR="00754C65" w:rsidRPr="00754C65">
        <w:t xml:space="preserve">2.1 </w:t>
      </w:r>
      <w:r w:rsidRPr="00754C65">
        <w:t>Historie</w:t>
      </w:r>
      <w:bookmarkEnd w:id="3"/>
      <w:r w:rsidRPr="00754C65">
        <w:t xml:space="preserve"> </w:t>
      </w:r>
    </w:p>
    <w:p w14:paraId="00000051" w14:textId="77777777" w:rsidR="007237CD" w:rsidRPr="009E4455" w:rsidRDefault="007237CD">
      <w:pPr>
        <w:pBdr>
          <w:top w:val="nil"/>
          <w:left w:val="nil"/>
          <w:bottom w:val="nil"/>
          <w:right w:val="nil"/>
          <w:between w:val="nil"/>
        </w:pBdr>
        <w:ind w:left="420"/>
        <w:jc w:val="both"/>
        <w:rPr>
          <w:color w:val="000000"/>
          <w:sz w:val="28"/>
          <w:szCs w:val="28"/>
        </w:rPr>
      </w:pPr>
    </w:p>
    <w:p w14:paraId="00000053" w14:textId="0CFEFD15" w:rsidR="007237CD" w:rsidRPr="009E4455" w:rsidRDefault="00AB2E05" w:rsidP="00887801">
      <w:pPr>
        <w:pBdr>
          <w:top w:val="nil"/>
          <w:left w:val="nil"/>
          <w:bottom w:val="nil"/>
          <w:right w:val="nil"/>
          <w:between w:val="nil"/>
        </w:pBdr>
        <w:ind w:firstLine="360"/>
        <w:rPr>
          <w:color w:val="000000"/>
          <w:sz w:val="24"/>
          <w:szCs w:val="24"/>
        </w:rPr>
      </w:pPr>
      <w:r w:rsidRPr="009E4455">
        <w:rPr>
          <w:color w:val="000000"/>
          <w:sz w:val="24"/>
          <w:szCs w:val="24"/>
        </w:rPr>
        <w:t>ZŠ je patrová budova z</w:t>
      </w:r>
      <w:r w:rsidR="009E4455">
        <w:rPr>
          <w:color w:val="000000"/>
          <w:sz w:val="24"/>
          <w:szCs w:val="24"/>
        </w:rPr>
        <w:t> </w:t>
      </w:r>
      <w:r w:rsidRPr="009E4455">
        <w:rPr>
          <w:color w:val="000000"/>
          <w:sz w:val="24"/>
          <w:szCs w:val="24"/>
        </w:rPr>
        <w:t>roku</w:t>
      </w:r>
      <w:r w:rsidR="009E4455">
        <w:rPr>
          <w:color w:val="000000"/>
          <w:sz w:val="24"/>
          <w:szCs w:val="24"/>
        </w:rPr>
        <w:t xml:space="preserve"> 1884</w:t>
      </w:r>
      <w:r w:rsidR="004F144C" w:rsidRPr="009E4455">
        <w:rPr>
          <w:color w:val="000000"/>
          <w:sz w:val="24"/>
          <w:szCs w:val="24"/>
        </w:rPr>
        <w:t xml:space="preserve"> </w:t>
      </w:r>
      <w:r w:rsidRPr="009E4455">
        <w:rPr>
          <w:color w:val="000000"/>
          <w:sz w:val="24"/>
          <w:szCs w:val="24"/>
        </w:rPr>
        <w:t>u siln</w:t>
      </w:r>
      <w:r w:rsidR="004F144C" w:rsidRPr="009E4455">
        <w:rPr>
          <w:color w:val="000000"/>
          <w:sz w:val="24"/>
          <w:szCs w:val="24"/>
        </w:rPr>
        <w:t xml:space="preserve">ice směrem na Rakovník. V jejím </w:t>
      </w:r>
      <w:r w:rsidRPr="009E4455">
        <w:rPr>
          <w:color w:val="000000"/>
          <w:sz w:val="24"/>
          <w:szCs w:val="24"/>
        </w:rPr>
        <w:t>sousedství je</w:t>
      </w:r>
      <w:r w:rsidR="004F144C" w:rsidRPr="009E4455">
        <w:rPr>
          <w:color w:val="000000"/>
          <w:sz w:val="24"/>
          <w:szCs w:val="24"/>
        </w:rPr>
        <w:t xml:space="preserve"> </w:t>
      </w:r>
      <w:r w:rsidRPr="009E4455">
        <w:rPr>
          <w:color w:val="000000"/>
          <w:sz w:val="24"/>
          <w:szCs w:val="24"/>
        </w:rPr>
        <w:t xml:space="preserve">areál, který tvoří MŠ, ŠJ a obecní úřad. </w:t>
      </w:r>
    </w:p>
    <w:p w14:paraId="00000054" w14:textId="77777777" w:rsidR="007237CD" w:rsidRPr="009E4455" w:rsidRDefault="00AB2E05" w:rsidP="00D57E29">
      <w:pPr>
        <w:numPr>
          <w:ilvl w:val="0"/>
          <w:numId w:val="5"/>
        </w:numPr>
        <w:pBdr>
          <w:top w:val="nil"/>
          <w:left w:val="nil"/>
          <w:bottom w:val="nil"/>
          <w:right w:val="nil"/>
          <w:between w:val="nil"/>
        </w:pBdr>
        <w:rPr>
          <w:color w:val="000000"/>
          <w:sz w:val="24"/>
          <w:szCs w:val="24"/>
        </w:rPr>
      </w:pPr>
      <w:r w:rsidRPr="009E4455">
        <w:rPr>
          <w:color w:val="000000"/>
          <w:sz w:val="24"/>
          <w:szCs w:val="24"/>
        </w:rPr>
        <w:t>1979 - zahájení provozu MŠ, do provozu byly uvedeny dvě budovy. Jedna budova byla využívána jako jesle pro děti od 2 do 3 let a byla využívána plně celých 15 let.</w:t>
      </w:r>
    </w:p>
    <w:p w14:paraId="00000055" w14:textId="77777777" w:rsidR="007237CD" w:rsidRPr="009E4455" w:rsidRDefault="00AB2E05" w:rsidP="00D57E29">
      <w:pPr>
        <w:numPr>
          <w:ilvl w:val="0"/>
          <w:numId w:val="5"/>
        </w:numPr>
        <w:pBdr>
          <w:top w:val="nil"/>
          <w:left w:val="nil"/>
          <w:bottom w:val="nil"/>
          <w:right w:val="nil"/>
          <w:between w:val="nil"/>
        </w:pBdr>
        <w:tabs>
          <w:tab w:val="left" w:pos="426"/>
        </w:tabs>
        <w:jc w:val="both"/>
        <w:rPr>
          <w:color w:val="000000"/>
          <w:sz w:val="24"/>
          <w:szCs w:val="24"/>
        </w:rPr>
      </w:pPr>
      <w:r w:rsidRPr="009E4455">
        <w:rPr>
          <w:color w:val="000000"/>
          <w:sz w:val="24"/>
          <w:szCs w:val="24"/>
        </w:rPr>
        <w:t>1986 - v provozu jen jedna budova, jako jednotřídní MŠ, která poskytuje předškolní vzdělávání dětem zpravidla od 3 do 6 let.</w:t>
      </w:r>
    </w:p>
    <w:p w14:paraId="797D0F9C" w14:textId="06DA37E1" w:rsidR="00610C8D" w:rsidRPr="009E4455" w:rsidRDefault="00AB2E05" w:rsidP="00D57E29">
      <w:pPr>
        <w:numPr>
          <w:ilvl w:val="0"/>
          <w:numId w:val="5"/>
        </w:numPr>
        <w:pBdr>
          <w:top w:val="nil"/>
          <w:left w:val="nil"/>
          <w:bottom w:val="nil"/>
          <w:right w:val="nil"/>
          <w:between w:val="nil"/>
        </w:pBdr>
        <w:tabs>
          <w:tab w:val="left" w:pos="426"/>
        </w:tabs>
        <w:jc w:val="both"/>
        <w:rPr>
          <w:color w:val="000000"/>
          <w:sz w:val="24"/>
          <w:szCs w:val="24"/>
        </w:rPr>
      </w:pPr>
      <w:r w:rsidRPr="009E4455">
        <w:rPr>
          <w:color w:val="000000"/>
          <w:sz w:val="24"/>
          <w:szCs w:val="24"/>
        </w:rPr>
        <w:t>2021 – z důvodu potřeby navýšení kapacity se uvolněný pavilon původních jeslí opět zrekonstruoval na 2. třídu MŠ</w:t>
      </w:r>
    </w:p>
    <w:p w14:paraId="2C87829F" w14:textId="77777777" w:rsidR="00610C8D" w:rsidRPr="009E4455" w:rsidRDefault="00610C8D" w:rsidP="00D57E29">
      <w:pPr>
        <w:pStyle w:val="Odstavecseseznamem"/>
        <w:numPr>
          <w:ilvl w:val="0"/>
          <w:numId w:val="5"/>
        </w:numPr>
        <w:pBdr>
          <w:top w:val="nil"/>
          <w:left w:val="nil"/>
          <w:bottom w:val="nil"/>
          <w:right w:val="nil"/>
          <w:between w:val="nil"/>
        </w:pBdr>
        <w:tabs>
          <w:tab w:val="left" w:pos="426"/>
        </w:tabs>
        <w:rPr>
          <w:color w:val="000000"/>
          <w:sz w:val="24"/>
          <w:szCs w:val="24"/>
        </w:rPr>
      </w:pPr>
      <w:r w:rsidRPr="009E4455">
        <w:rPr>
          <w:color w:val="000000"/>
          <w:sz w:val="24"/>
          <w:szCs w:val="24"/>
        </w:rPr>
        <w:t>ZŠ, MŠ, ŠJ a ŠD tvoří jeden právní subjekt od roku 2003</w:t>
      </w:r>
    </w:p>
    <w:p w14:paraId="00000057" w14:textId="28D3A2B5" w:rsidR="004150F5" w:rsidRDefault="004150F5">
      <w:pPr>
        <w:rPr>
          <w:color w:val="000000"/>
          <w:sz w:val="24"/>
          <w:szCs w:val="24"/>
        </w:rPr>
      </w:pPr>
    </w:p>
    <w:p w14:paraId="00000059" w14:textId="71340167" w:rsidR="007237CD" w:rsidRPr="00754C65" w:rsidRDefault="00AB2E05" w:rsidP="00754C65">
      <w:pPr>
        <w:pStyle w:val="Nadpis3"/>
      </w:pPr>
      <w:bookmarkStart w:id="4" w:name="_Toc147834050"/>
      <w:r w:rsidRPr="00754C65">
        <w:t>2.2  Velikost školy, počet tříd</w:t>
      </w:r>
      <w:bookmarkEnd w:id="4"/>
    </w:p>
    <w:p w14:paraId="0000005A" w14:textId="77777777" w:rsidR="007237CD" w:rsidRPr="009E4455" w:rsidRDefault="007237CD">
      <w:pPr>
        <w:pBdr>
          <w:top w:val="nil"/>
          <w:left w:val="nil"/>
          <w:bottom w:val="nil"/>
          <w:right w:val="nil"/>
          <w:between w:val="nil"/>
        </w:pBdr>
        <w:tabs>
          <w:tab w:val="left" w:pos="426"/>
        </w:tabs>
        <w:jc w:val="both"/>
        <w:rPr>
          <w:color w:val="000000"/>
          <w:sz w:val="28"/>
          <w:szCs w:val="28"/>
        </w:rPr>
      </w:pPr>
    </w:p>
    <w:p w14:paraId="0000005B" w14:textId="0C20E706"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8"/>
          <w:szCs w:val="28"/>
        </w:rPr>
        <w:tab/>
      </w:r>
      <w:r w:rsidR="00360E4B" w:rsidRPr="009E4455">
        <w:rPr>
          <w:color w:val="000000"/>
          <w:sz w:val="24"/>
          <w:szCs w:val="24"/>
        </w:rPr>
        <w:t xml:space="preserve">Budova </w:t>
      </w:r>
      <w:proofErr w:type="gramStart"/>
      <w:r w:rsidR="00360E4B" w:rsidRPr="009E4455">
        <w:rPr>
          <w:color w:val="000000"/>
          <w:sz w:val="24"/>
          <w:szCs w:val="24"/>
        </w:rPr>
        <w:t>MŠ 1.třídy</w:t>
      </w:r>
      <w:proofErr w:type="gramEnd"/>
      <w:r w:rsidRPr="009E4455">
        <w:rPr>
          <w:color w:val="000000"/>
          <w:sz w:val="24"/>
          <w:szCs w:val="24"/>
        </w:rPr>
        <w:t xml:space="preserve"> je přízemní, jednotřídní, s kapacitou 28 dětí. Tvoří ji dvě velké místnosti využívané jako herna - ložnice a jídelna - pracovna. Dále je zde sociální zařízení, šatna, šatna pro zaměstn</w:t>
      </w:r>
      <w:r w:rsidR="00FA2AE4">
        <w:rPr>
          <w:color w:val="000000"/>
          <w:sz w:val="24"/>
          <w:szCs w:val="24"/>
        </w:rPr>
        <w:t>ance, kancelář, kuchyňka a</w:t>
      </w:r>
      <w:r w:rsidRPr="009E4455">
        <w:rPr>
          <w:color w:val="000000"/>
          <w:sz w:val="24"/>
          <w:szCs w:val="24"/>
        </w:rPr>
        <w:t xml:space="preserve"> chodba s informačními vývěskami pro rodiče.</w:t>
      </w:r>
    </w:p>
    <w:p w14:paraId="0000005C" w14:textId="272DB3F8"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Budova MŠ 2. třídy je přízemní, jednotřídní s kapacitou 12 dětí. Tvoří ji jedna místnost, sociální zařízení,</w:t>
      </w:r>
      <w:r w:rsidR="00733445">
        <w:rPr>
          <w:color w:val="000000"/>
          <w:sz w:val="24"/>
          <w:szCs w:val="24"/>
        </w:rPr>
        <w:t xml:space="preserve"> šatna, šatna pro zaměstnance, kuchyňka a </w:t>
      </w:r>
      <w:r w:rsidRPr="009E4455">
        <w:rPr>
          <w:color w:val="000000"/>
          <w:sz w:val="24"/>
          <w:szCs w:val="24"/>
        </w:rPr>
        <w:t>chodba s informačními vývěskami pro rodiče.</w:t>
      </w:r>
    </w:p>
    <w:p w14:paraId="0000005D" w14:textId="2D3D6233" w:rsidR="007237CD" w:rsidRPr="009E4455" w:rsidRDefault="00243CCF">
      <w:pPr>
        <w:pBdr>
          <w:top w:val="nil"/>
          <w:left w:val="nil"/>
          <w:bottom w:val="nil"/>
          <w:right w:val="nil"/>
          <w:between w:val="nil"/>
        </w:pBdr>
        <w:tabs>
          <w:tab w:val="left" w:pos="426"/>
        </w:tabs>
        <w:jc w:val="both"/>
        <w:rPr>
          <w:color w:val="000000"/>
          <w:sz w:val="24"/>
          <w:szCs w:val="24"/>
        </w:rPr>
      </w:pPr>
      <w:r>
        <w:rPr>
          <w:color w:val="000000"/>
          <w:sz w:val="24"/>
          <w:szCs w:val="24"/>
        </w:rPr>
        <w:tab/>
        <w:t>Počet pracovníků ve škole: 5 učitelek</w:t>
      </w:r>
      <w:r w:rsidR="00AB2E05" w:rsidRPr="009E4455">
        <w:rPr>
          <w:color w:val="000000"/>
          <w:sz w:val="24"/>
          <w:szCs w:val="24"/>
        </w:rPr>
        <w:t>, 1 asistentka, 1chůva, 2 kuchařky</w:t>
      </w:r>
    </w:p>
    <w:p w14:paraId="0000005E"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Místnosti, vybavení hračkami, materiály a doplňky dávají dětem široký prostor k hrám a činnostem. </w:t>
      </w:r>
    </w:p>
    <w:p w14:paraId="0000005F"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Bezbariérový přístup obou tříd je výhodou.</w:t>
      </w:r>
    </w:p>
    <w:p w14:paraId="00000060"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Součástí areálu je kuchyně, ze které je strava dovážena do MŠ.</w:t>
      </w:r>
    </w:p>
    <w:p w14:paraId="7F8BD754" w14:textId="6AE42D76" w:rsidR="00360E4B" w:rsidRPr="009E4455" w:rsidRDefault="00AB2E05">
      <w:pPr>
        <w:pBdr>
          <w:top w:val="nil"/>
          <w:left w:val="nil"/>
          <w:bottom w:val="nil"/>
          <w:right w:val="nil"/>
          <w:between w:val="nil"/>
        </w:pBdr>
        <w:tabs>
          <w:tab w:val="left" w:pos="426"/>
        </w:tabs>
        <w:jc w:val="both"/>
        <w:rPr>
          <w:color w:val="000000"/>
          <w:sz w:val="28"/>
          <w:szCs w:val="28"/>
        </w:rPr>
      </w:pP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r w:rsidRPr="009E4455">
        <w:rPr>
          <w:color w:val="000000"/>
          <w:sz w:val="24"/>
          <w:szCs w:val="24"/>
        </w:rPr>
        <w:tab/>
      </w:r>
    </w:p>
    <w:p w14:paraId="00000062" w14:textId="6E74B20B" w:rsidR="007237CD" w:rsidRPr="00754C65" w:rsidRDefault="00754C65" w:rsidP="00754C65">
      <w:pPr>
        <w:pStyle w:val="Nadpis3"/>
      </w:pPr>
      <w:bookmarkStart w:id="5" w:name="_Toc147834051"/>
      <w:r>
        <w:t xml:space="preserve">2.3  </w:t>
      </w:r>
      <w:r w:rsidR="00AB2E05" w:rsidRPr="00754C65">
        <w:t>Lokalita školy</w:t>
      </w:r>
      <w:bookmarkEnd w:id="5"/>
      <w:r w:rsidR="00AB2E05" w:rsidRPr="00754C65">
        <w:t xml:space="preserve"> </w:t>
      </w:r>
    </w:p>
    <w:p w14:paraId="0C38C66B" w14:textId="77777777" w:rsidR="00360E4B" w:rsidRPr="009E4455" w:rsidRDefault="00360E4B" w:rsidP="00360E4B">
      <w:pPr>
        <w:pBdr>
          <w:top w:val="nil"/>
          <w:left w:val="nil"/>
          <w:bottom w:val="nil"/>
          <w:right w:val="nil"/>
          <w:between w:val="nil"/>
        </w:pBdr>
        <w:ind w:left="720"/>
        <w:jc w:val="both"/>
        <w:rPr>
          <w:b/>
          <w:color w:val="000000"/>
          <w:sz w:val="28"/>
          <w:szCs w:val="28"/>
        </w:rPr>
      </w:pPr>
    </w:p>
    <w:p w14:paraId="00000063" w14:textId="05CBE3D0" w:rsidR="007237CD" w:rsidRPr="009E4455" w:rsidRDefault="00AB2E05" w:rsidP="00373F63">
      <w:pPr>
        <w:pBdr>
          <w:top w:val="nil"/>
          <w:left w:val="nil"/>
          <w:bottom w:val="nil"/>
          <w:right w:val="nil"/>
          <w:between w:val="nil"/>
        </w:pBdr>
        <w:ind w:firstLine="720"/>
        <w:jc w:val="both"/>
        <w:rPr>
          <w:color w:val="000000"/>
          <w:sz w:val="24"/>
          <w:szCs w:val="24"/>
        </w:rPr>
      </w:pPr>
      <w:r w:rsidRPr="009E4455">
        <w:rPr>
          <w:color w:val="000000"/>
          <w:sz w:val="24"/>
          <w:szCs w:val="24"/>
        </w:rPr>
        <w:t>Mateřská škola je umístěna v klidném malebném prostření na okraji obce, v blízkém okolí Rakovníka. Přírodu kolem MŠ tvoří rozsáhlé lesy, louky a pole. Nedaleko se nachází také několik rybníků a v obci mohou děti v rámci vycházek využívat nejedno hřiště. Na návsi stojí barokní kostel s gotickými základy Nanebevzetí Panny Marie a sousoší sv. Jana Nepomuckého a sv. Floriána, děti se tak mohou během vycházek seznamovat s kulturními památkami obce.</w:t>
      </w:r>
    </w:p>
    <w:p w14:paraId="00000064" w14:textId="6F60B0C3" w:rsidR="007237CD" w:rsidRPr="009E4455" w:rsidRDefault="00373F6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Areál MŠ tvoří oplocená, rozlehlá zahrada s průlezkami a houpačkami. Součástí je i pískoviště se zahradním domkem.</w:t>
      </w:r>
    </w:p>
    <w:p w14:paraId="561CBCD2" w14:textId="2579AC40" w:rsidR="00360765" w:rsidRDefault="00360765">
      <w:pPr>
        <w:rPr>
          <w:b/>
          <w:sz w:val="28"/>
          <w:szCs w:val="28"/>
        </w:rPr>
      </w:pPr>
    </w:p>
    <w:p w14:paraId="00000067" w14:textId="5656AC4C" w:rsidR="007237CD" w:rsidRPr="009E4455" w:rsidRDefault="00754C65" w:rsidP="00754C65">
      <w:pPr>
        <w:pStyle w:val="Nadpis3"/>
      </w:pPr>
      <w:bookmarkStart w:id="6" w:name="_Toc147834052"/>
      <w:r>
        <w:t xml:space="preserve">2.4 </w:t>
      </w:r>
      <w:r w:rsidR="00AB2E05" w:rsidRPr="009E4455">
        <w:t>Charakter a specifika budov</w:t>
      </w:r>
      <w:bookmarkEnd w:id="6"/>
      <w:r w:rsidR="00AB2E05" w:rsidRPr="009E4455">
        <w:t xml:space="preserve"> </w:t>
      </w:r>
    </w:p>
    <w:p w14:paraId="00000068" w14:textId="77777777" w:rsidR="007237CD" w:rsidRPr="009E4455" w:rsidRDefault="007237CD">
      <w:pPr>
        <w:pBdr>
          <w:top w:val="nil"/>
          <w:left w:val="nil"/>
          <w:bottom w:val="nil"/>
          <w:right w:val="nil"/>
          <w:between w:val="nil"/>
        </w:pBdr>
        <w:jc w:val="both"/>
        <w:rPr>
          <w:color w:val="000000"/>
          <w:sz w:val="28"/>
          <w:szCs w:val="28"/>
        </w:rPr>
      </w:pPr>
    </w:p>
    <w:p w14:paraId="00000069" w14:textId="77777777" w:rsidR="007237CD" w:rsidRPr="009E4455" w:rsidRDefault="00AB2E05" w:rsidP="004150F5">
      <w:pPr>
        <w:pBdr>
          <w:top w:val="nil"/>
          <w:left w:val="nil"/>
          <w:bottom w:val="nil"/>
          <w:right w:val="nil"/>
          <w:between w:val="nil"/>
        </w:pBdr>
        <w:ind w:firstLine="360"/>
        <w:jc w:val="both"/>
        <w:rPr>
          <w:color w:val="000000"/>
          <w:sz w:val="24"/>
          <w:szCs w:val="24"/>
        </w:rPr>
      </w:pPr>
      <w:r w:rsidRPr="009E4455">
        <w:rPr>
          <w:color w:val="000000"/>
          <w:sz w:val="24"/>
          <w:szCs w:val="24"/>
        </w:rPr>
        <w:t>Obě budovy jsou přízemní s bezbariérovým přístupem. Škola má dobrou dopravní obslužnost městskou autobusovou dopravou.</w:t>
      </w:r>
    </w:p>
    <w:p w14:paraId="0000006A" w14:textId="1FDAF32C" w:rsidR="005F77D0" w:rsidRDefault="005F77D0">
      <w:pPr>
        <w:rPr>
          <w:color w:val="000000"/>
          <w:sz w:val="24"/>
          <w:szCs w:val="24"/>
        </w:rPr>
      </w:pPr>
      <w:r>
        <w:rPr>
          <w:color w:val="000000"/>
          <w:sz w:val="24"/>
          <w:szCs w:val="24"/>
        </w:rPr>
        <w:br w:type="page"/>
      </w:r>
    </w:p>
    <w:p w14:paraId="0000006E" w14:textId="77777777" w:rsidR="007237CD" w:rsidRPr="009E4455" w:rsidRDefault="00AB2E05" w:rsidP="00754C65">
      <w:pPr>
        <w:pStyle w:val="Nadpis2"/>
      </w:pPr>
      <w:bookmarkStart w:id="7" w:name="_Toc147834053"/>
      <w:r w:rsidRPr="009E4455">
        <w:lastRenderedPageBreak/>
        <w:t>Podmínky vzdělávání</w:t>
      </w:r>
      <w:bookmarkEnd w:id="7"/>
      <w:r w:rsidRPr="009E4455">
        <w:t xml:space="preserve"> </w:t>
      </w:r>
    </w:p>
    <w:p w14:paraId="00000070" w14:textId="31E958CA" w:rsidR="007237CD" w:rsidRPr="009E4455" w:rsidRDefault="00AB2E05" w:rsidP="00754C65">
      <w:pPr>
        <w:pStyle w:val="Nadpis3"/>
      </w:pPr>
      <w:bookmarkStart w:id="8" w:name="_Toc147834054"/>
      <w:r w:rsidRPr="009E4455">
        <w:t>3.1 Věcné podmínky</w:t>
      </w:r>
      <w:bookmarkEnd w:id="8"/>
    </w:p>
    <w:p w14:paraId="00000071" w14:textId="77777777" w:rsidR="007237CD" w:rsidRPr="009E4455" w:rsidRDefault="007237CD">
      <w:pPr>
        <w:keepNext/>
        <w:keepLines/>
        <w:pBdr>
          <w:top w:val="nil"/>
          <w:left w:val="nil"/>
          <w:bottom w:val="nil"/>
          <w:right w:val="nil"/>
          <w:between w:val="nil"/>
        </w:pBdr>
        <w:tabs>
          <w:tab w:val="left" w:pos="426"/>
        </w:tabs>
        <w:jc w:val="both"/>
        <w:rPr>
          <w:color w:val="000000"/>
          <w:sz w:val="28"/>
          <w:szCs w:val="28"/>
        </w:rPr>
      </w:pPr>
    </w:p>
    <w:p w14:paraId="00000072" w14:textId="6DC61EB3" w:rsidR="007237CD" w:rsidRPr="009E4455" w:rsidRDefault="00E834A5">
      <w:pPr>
        <w:pBdr>
          <w:top w:val="nil"/>
          <w:left w:val="nil"/>
          <w:bottom w:val="nil"/>
          <w:right w:val="nil"/>
          <w:between w:val="nil"/>
        </w:pBdr>
        <w:tabs>
          <w:tab w:val="left" w:pos="426"/>
        </w:tabs>
        <w:jc w:val="both"/>
        <w:rPr>
          <w:color w:val="000000"/>
          <w:sz w:val="24"/>
          <w:szCs w:val="24"/>
        </w:rPr>
      </w:pPr>
      <w:r w:rsidRPr="009E4455">
        <w:rPr>
          <w:color w:val="000000"/>
          <w:sz w:val="24"/>
          <w:szCs w:val="24"/>
        </w:rPr>
        <w:tab/>
      </w:r>
      <w:r w:rsidR="00AB2E05" w:rsidRPr="009E4455">
        <w:rPr>
          <w:color w:val="000000"/>
          <w:sz w:val="24"/>
          <w:szCs w:val="24"/>
        </w:rPr>
        <w:t>MŠ má dostatečně velké prostory a uspořádání pro skupinovou i individuální činnost dětí. Každá ze tříd má osobitý charakter s odlišným barevným laděním, ale zejména vybavením hraček i didaktických pomůcek s ohledem na naplňování potřeb dětí konkrétního období. Třídy jsou světlé, slunné, prostorné a dobře větratelné. Místnosti jsou rozděleny na herní část s kobercem a prostor s linoleem se stoly a židlemi upravenými dle věkem požadovaných výšek dětí. Interiér každé třídy umožňuje i dostatečné pohybové vyžití s využitím cvičebního nářadí a náčiní, kterým jsou děti podporovány ve spontánním pohybovém projevu. Ke každé třídě náleží šatna, sociální zařízení poskytující dětem přiměřenou intimitu, přilehlé kabinety učitelek (např. s didaktickými a ICT pomůckami, sportovním nářadím a náčiním, IT zázemím pro zpracování pedagogické diagnostiky dětí, tvorbu profesních i dětských portfolií aj), prostor pro uložení lehátek a lůžkovin.</w:t>
      </w:r>
    </w:p>
    <w:p w14:paraId="00000073" w14:textId="40AD21EF"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Vybavení hračkami, pomůckami a náčiním je na dobré úrovni a je průběžně obnovován</w:t>
      </w:r>
      <w:r w:rsidR="005C5BD8">
        <w:rPr>
          <w:color w:val="000000"/>
          <w:sz w:val="24"/>
          <w:szCs w:val="24"/>
        </w:rPr>
        <w:t>o (za přispí</w:t>
      </w:r>
      <w:r w:rsidR="004C0D88">
        <w:rPr>
          <w:color w:val="000000"/>
          <w:sz w:val="24"/>
          <w:szCs w:val="24"/>
        </w:rPr>
        <w:t>vání sponzorů).</w:t>
      </w:r>
      <w:r w:rsidRPr="009E4455">
        <w:rPr>
          <w:color w:val="000000"/>
          <w:sz w:val="24"/>
          <w:szCs w:val="24"/>
        </w:rPr>
        <w:t xml:space="preserve"> Hračky jsou umístěny tak, aby je děti dobře viděly, a aby jim byly dostupné pro výběr i úklid. </w:t>
      </w:r>
      <w:r w:rsidR="004C0D88">
        <w:rPr>
          <w:color w:val="000000"/>
          <w:sz w:val="24"/>
          <w:szCs w:val="24"/>
        </w:rPr>
        <w:t xml:space="preserve">Ve třídách jsou klavíry a počítače. </w:t>
      </w:r>
      <w:r w:rsidRPr="009E4455">
        <w:rPr>
          <w:color w:val="000000"/>
          <w:sz w:val="24"/>
          <w:szCs w:val="24"/>
        </w:rPr>
        <w:t>Děti se svými pracemi podílí na výzdobě třídy a šatny. Rodiče zde mohou vidět práce svých dětí.</w:t>
      </w:r>
    </w:p>
    <w:p w14:paraId="00000074"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Mateřská škola využívá vlastní světlé a prostorné kuchyně, ze které jsou přes školní dvůr přepravovány pokrmy do přípravných kuchyní jednotlivých tříd, kde dochází k výdeji stravy a mytí nádobí.</w:t>
      </w:r>
    </w:p>
    <w:p w14:paraId="00000075" w14:textId="6718E5AE"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 Zahrada MŠ umožňuje dostatek prostoru k pohybovým aktivitám. </w:t>
      </w:r>
      <w:r w:rsidR="00733445">
        <w:rPr>
          <w:color w:val="000000"/>
          <w:sz w:val="24"/>
          <w:szCs w:val="24"/>
        </w:rPr>
        <w:t>Je zde z</w:t>
      </w:r>
      <w:r w:rsidRPr="009E4455">
        <w:rPr>
          <w:color w:val="000000"/>
          <w:sz w:val="24"/>
          <w:szCs w:val="24"/>
        </w:rPr>
        <w:t xml:space="preserve">ahradní domek, průlezky, houpačky, </w:t>
      </w:r>
      <w:proofErr w:type="spellStart"/>
      <w:r w:rsidRPr="009E4455">
        <w:rPr>
          <w:color w:val="000000"/>
          <w:sz w:val="24"/>
          <w:szCs w:val="24"/>
        </w:rPr>
        <w:t>houpadla</w:t>
      </w:r>
      <w:proofErr w:type="spellEnd"/>
      <w:r w:rsidRPr="009E4455">
        <w:rPr>
          <w:color w:val="000000"/>
          <w:sz w:val="24"/>
          <w:szCs w:val="24"/>
        </w:rPr>
        <w:t xml:space="preserve"> a pískoviště, které je opatřeno ochrannou plachtou. </w:t>
      </w:r>
    </w:p>
    <w:p w14:paraId="00000076" w14:textId="7D2EF278"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Vybavení tř</w:t>
      </w:r>
      <w:r w:rsidR="00FE2F92">
        <w:rPr>
          <w:color w:val="000000"/>
          <w:sz w:val="24"/>
          <w:szCs w:val="24"/>
        </w:rPr>
        <w:t>íd, šaten, sociálních zařízení</w:t>
      </w:r>
      <w:r w:rsidRPr="009E4455">
        <w:rPr>
          <w:color w:val="000000"/>
          <w:sz w:val="24"/>
          <w:szCs w:val="24"/>
        </w:rPr>
        <w:t xml:space="preserve"> i zahradní prvky jsou v souladu s bezpečnostními a hygienickými předpisy.</w:t>
      </w:r>
    </w:p>
    <w:p w14:paraId="00000077"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Sekání trávy zajišťují zaměstnanci OÚ.</w:t>
      </w:r>
    </w:p>
    <w:p w14:paraId="00000078"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Podrobná pravidla jsou obsažená ve školním řádu mateřské školy, se kterým jsou vždy na začátku školního roku seznámeni všichni zaměstnanci školy a rodiče.</w:t>
      </w:r>
    </w:p>
    <w:p w14:paraId="0000007B"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r>
    </w:p>
    <w:p w14:paraId="0000007C" w14:textId="600019FE" w:rsidR="007237CD" w:rsidRPr="009E4455" w:rsidRDefault="00AB2E05" w:rsidP="0013251B">
      <w:pPr>
        <w:pStyle w:val="Nadpis3"/>
      </w:pPr>
      <w:bookmarkStart w:id="9" w:name="_Toc147834055"/>
      <w:r w:rsidRPr="009E4455">
        <w:t>3.2 Životospráva</w:t>
      </w:r>
      <w:bookmarkEnd w:id="9"/>
    </w:p>
    <w:p w14:paraId="0000007D" w14:textId="77777777" w:rsidR="007237CD" w:rsidRPr="009E4455" w:rsidRDefault="007237CD">
      <w:pPr>
        <w:keepNext/>
        <w:keepLines/>
        <w:pBdr>
          <w:top w:val="nil"/>
          <w:left w:val="nil"/>
          <w:bottom w:val="nil"/>
          <w:right w:val="nil"/>
          <w:between w:val="nil"/>
        </w:pBdr>
        <w:tabs>
          <w:tab w:val="left" w:pos="426"/>
        </w:tabs>
        <w:jc w:val="both"/>
        <w:rPr>
          <w:color w:val="000000"/>
          <w:sz w:val="28"/>
          <w:szCs w:val="28"/>
        </w:rPr>
      </w:pPr>
    </w:p>
    <w:p w14:paraId="0000007E" w14:textId="71D4630B" w:rsidR="007237CD" w:rsidRPr="009E4455" w:rsidRDefault="00360E4B">
      <w:pPr>
        <w:pBdr>
          <w:top w:val="nil"/>
          <w:left w:val="nil"/>
          <w:bottom w:val="nil"/>
          <w:right w:val="nil"/>
          <w:between w:val="nil"/>
        </w:pBdr>
        <w:tabs>
          <w:tab w:val="left" w:pos="426"/>
        </w:tabs>
        <w:jc w:val="both"/>
        <w:rPr>
          <w:color w:val="000000"/>
          <w:sz w:val="24"/>
          <w:szCs w:val="24"/>
        </w:rPr>
      </w:pPr>
      <w:r w:rsidRPr="009E4455">
        <w:rPr>
          <w:color w:val="000000"/>
          <w:sz w:val="24"/>
          <w:szCs w:val="24"/>
        </w:rPr>
        <w:tab/>
      </w:r>
      <w:r w:rsidR="00AB2E05" w:rsidRPr="009E4455">
        <w:rPr>
          <w:color w:val="000000"/>
          <w:sz w:val="24"/>
          <w:szCs w:val="24"/>
        </w:rPr>
        <w:t xml:space="preserve">Strava je vyvážená a plnohodnotná, připravovaná dle platných norem a předpisů. </w:t>
      </w:r>
    </w:p>
    <w:p w14:paraId="0000007F"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Jídelníček je přístupný všem rodičům v šatnách MŠ a na internetových stránkách školy.</w:t>
      </w:r>
    </w:p>
    <w:p w14:paraId="00000080" w14:textId="3CED818C"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 xml:space="preserve">Je zajištěn pitný režim v průběhu celého dne v MŠ, děti mají stále k dispozici ve třídě dostatek tekutin. </w:t>
      </w:r>
    </w:p>
    <w:p w14:paraId="00000081" w14:textId="584AEBC4"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Dodržujeme vhodné intervaly mezi jednotlivými pokrmy, do jídla se d</w:t>
      </w:r>
      <w:r w:rsidR="00733445">
        <w:rPr>
          <w:color w:val="000000"/>
          <w:sz w:val="24"/>
          <w:szCs w:val="24"/>
        </w:rPr>
        <w:t>ěti nenutí. D</w:t>
      </w:r>
      <w:r w:rsidR="00AB2E05" w:rsidRPr="009E4455">
        <w:rPr>
          <w:color w:val="000000"/>
          <w:sz w:val="24"/>
          <w:szCs w:val="24"/>
        </w:rPr>
        <w:t>ěti se</w:t>
      </w:r>
      <w:r w:rsidR="005C5BD8">
        <w:rPr>
          <w:color w:val="000000"/>
          <w:sz w:val="24"/>
          <w:szCs w:val="24"/>
        </w:rPr>
        <w:t xml:space="preserve"> samostatně obsluhují a používají</w:t>
      </w:r>
      <w:r w:rsidR="00AB2E05" w:rsidRPr="009E4455">
        <w:rPr>
          <w:color w:val="000000"/>
          <w:sz w:val="24"/>
          <w:szCs w:val="24"/>
        </w:rPr>
        <w:t xml:space="preserve"> příbor </w:t>
      </w:r>
      <w:r w:rsidR="005C5BD8">
        <w:rPr>
          <w:color w:val="000000"/>
          <w:sz w:val="24"/>
          <w:szCs w:val="24"/>
        </w:rPr>
        <w:t xml:space="preserve">podle věku a </w:t>
      </w:r>
      <w:r w:rsidR="00AB2E05" w:rsidRPr="009E4455">
        <w:rPr>
          <w:color w:val="000000"/>
          <w:sz w:val="24"/>
          <w:szCs w:val="24"/>
        </w:rPr>
        <w:t>podle vlastní volby.</w:t>
      </w:r>
    </w:p>
    <w:p w14:paraId="00000082" w14:textId="6B3096B9"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Pravidelný denní řád je možné přizpůsobit potřebám a aktuální situaci (neplánovaná událost v MŠ – počasí, návštěva, apod.).</w:t>
      </w:r>
    </w:p>
    <w:p w14:paraId="00000083" w14:textId="42133084"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Dodržujeme každodenní pobyt venku a umožňujeme dětem dostatek volného pohybu v interiéru, na zahradě MŠ i v okolí obce.</w:t>
      </w:r>
    </w:p>
    <w:p w14:paraId="00000084" w14:textId="753914C9"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Odpolední odpočinek je upraven dle individuálních potřeb dětí a místních podmínek. Spánek není výslovně vyžadován. Pokud dítě nespí, je mu nabídnut klidný program ve třídě.</w:t>
      </w:r>
    </w:p>
    <w:p w14:paraId="00000085"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86"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87" w14:textId="47EDD85C" w:rsidR="005F77D0" w:rsidRDefault="005F77D0">
      <w:pPr>
        <w:rPr>
          <w:color w:val="000000"/>
          <w:sz w:val="24"/>
          <w:szCs w:val="24"/>
        </w:rPr>
      </w:pPr>
      <w:r>
        <w:rPr>
          <w:color w:val="000000"/>
          <w:sz w:val="24"/>
          <w:szCs w:val="24"/>
        </w:rPr>
        <w:br w:type="page"/>
      </w:r>
    </w:p>
    <w:p w14:paraId="00000088" w14:textId="77777777" w:rsidR="007237CD" w:rsidRPr="009E4455" w:rsidRDefault="00AB2E05" w:rsidP="0013251B">
      <w:pPr>
        <w:pStyle w:val="Nadpis3"/>
        <w:rPr>
          <w:sz w:val="24"/>
          <w:szCs w:val="24"/>
        </w:rPr>
      </w:pPr>
      <w:bookmarkStart w:id="10" w:name="_Toc147834056"/>
      <w:r w:rsidRPr="009E4455">
        <w:lastRenderedPageBreak/>
        <w:t>3.3 Psychosociální podmínky</w:t>
      </w:r>
      <w:bookmarkEnd w:id="10"/>
    </w:p>
    <w:p w14:paraId="00000089" w14:textId="77777777" w:rsidR="007237CD" w:rsidRPr="009E4455" w:rsidRDefault="007237CD">
      <w:pPr>
        <w:keepNext/>
        <w:keepLines/>
        <w:pBdr>
          <w:top w:val="nil"/>
          <w:left w:val="nil"/>
          <w:bottom w:val="nil"/>
          <w:right w:val="nil"/>
          <w:between w:val="nil"/>
        </w:pBdr>
        <w:tabs>
          <w:tab w:val="left" w:pos="426"/>
        </w:tabs>
        <w:jc w:val="both"/>
        <w:rPr>
          <w:color w:val="000000"/>
          <w:sz w:val="24"/>
          <w:szCs w:val="24"/>
        </w:rPr>
      </w:pPr>
    </w:p>
    <w:p w14:paraId="0000008A" w14:textId="4E381BD4"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Nově příchozím dětem nabízíme adaptační režim postupně na několik hodin, samostatně nebo s rodičem.</w:t>
      </w:r>
    </w:p>
    <w:p w14:paraId="0000008B" w14:textId="59906E9A"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Umožňujeme rodičům přivádět své dítě podle dohody s MŠ.</w:t>
      </w:r>
    </w:p>
    <w:p w14:paraId="0000008C" w14:textId="38182013"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 xml:space="preserve">Připravujeme dětem takové prostředí, ve kterém </w:t>
      </w:r>
      <w:r w:rsidR="00713408">
        <w:rPr>
          <w:color w:val="000000"/>
          <w:sz w:val="24"/>
          <w:szCs w:val="24"/>
        </w:rPr>
        <w:t>se cítí</w:t>
      </w:r>
      <w:r w:rsidRPr="00BF6293">
        <w:rPr>
          <w:color w:val="000000"/>
          <w:sz w:val="24"/>
          <w:szCs w:val="24"/>
        </w:rPr>
        <w:t xml:space="preserve"> spokojeně a bezpečně. </w:t>
      </w:r>
    </w:p>
    <w:p w14:paraId="0000008D" w14:textId="557A9FBB"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Snažíme se nenásilně zapojovat všechny děti do činností.</w:t>
      </w:r>
    </w:p>
    <w:p w14:paraId="0000008E" w14:textId="5C4E9AE7"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Zaměřujeme se na pozitivní chování mezi dětmi, učitelky i ostatní pracovnice školy se chovají tak, aby poskytly dětem přirozený vzor.</w:t>
      </w:r>
    </w:p>
    <w:p w14:paraId="0000008F" w14:textId="4E99852E"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Rozvíjíme u dětí citlivost pro vzájemnou toleranci, ohleduplnost a vzájemnou pomoc.</w:t>
      </w:r>
    </w:p>
    <w:p w14:paraId="00000090" w14:textId="729719D0"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Podporujeme děti pozitivní motivací a hodnocením.</w:t>
      </w:r>
    </w:p>
    <w:p w14:paraId="00000091" w14:textId="29C6342E" w:rsidR="007237CD" w:rsidRPr="00BF6293" w:rsidRDefault="00AB2E05" w:rsidP="00D57E29">
      <w:pPr>
        <w:pStyle w:val="Odstavecseseznamem"/>
        <w:numPr>
          <w:ilvl w:val="0"/>
          <w:numId w:val="8"/>
        </w:numPr>
        <w:pBdr>
          <w:top w:val="nil"/>
          <w:left w:val="nil"/>
          <w:bottom w:val="nil"/>
          <w:right w:val="nil"/>
          <w:between w:val="nil"/>
        </w:pBdr>
        <w:tabs>
          <w:tab w:val="left" w:pos="426"/>
        </w:tabs>
        <w:jc w:val="both"/>
        <w:rPr>
          <w:color w:val="000000"/>
          <w:sz w:val="24"/>
          <w:szCs w:val="24"/>
        </w:rPr>
      </w:pPr>
      <w:r w:rsidRPr="00BF6293">
        <w:rPr>
          <w:color w:val="000000"/>
          <w:sz w:val="24"/>
          <w:szCs w:val="24"/>
        </w:rPr>
        <w:t>Vzdělávací nabídka odpovídá věku předškolního dítěte.</w:t>
      </w:r>
    </w:p>
    <w:p w14:paraId="00000093"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r>
    </w:p>
    <w:p w14:paraId="00000094" w14:textId="77777777" w:rsidR="007237CD" w:rsidRPr="009E4455" w:rsidRDefault="00AB2E05" w:rsidP="0013251B">
      <w:pPr>
        <w:pStyle w:val="Nadpis3"/>
      </w:pPr>
      <w:bookmarkStart w:id="11" w:name="_Toc147834057"/>
      <w:r w:rsidRPr="009E4455">
        <w:t>3.4 Organizace</w:t>
      </w:r>
      <w:bookmarkEnd w:id="11"/>
    </w:p>
    <w:p w14:paraId="00000095" w14:textId="77777777" w:rsidR="007237CD" w:rsidRPr="009E4455" w:rsidRDefault="007237CD">
      <w:pPr>
        <w:keepNext/>
        <w:keepLines/>
        <w:pBdr>
          <w:top w:val="nil"/>
          <w:left w:val="nil"/>
          <w:bottom w:val="nil"/>
          <w:right w:val="nil"/>
          <w:between w:val="nil"/>
        </w:pBdr>
        <w:tabs>
          <w:tab w:val="left" w:pos="426"/>
        </w:tabs>
        <w:jc w:val="both"/>
        <w:rPr>
          <w:color w:val="000000"/>
          <w:sz w:val="28"/>
          <w:szCs w:val="28"/>
        </w:rPr>
      </w:pPr>
    </w:p>
    <w:p w14:paraId="00000096" w14:textId="22F5E762" w:rsidR="007237CD" w:rsidRPr="009E4455" w:rsidRDefault="00360E4B">
      <w:pPr>
        <w:pBdr>
          <w:top w:val="nil"/>
          <w:left w:val="nil"/>
          <w:bottom w:val="nil"/>
          <w:right w:val="nil"/>
          <w:between w:val="nil"/>
        </w:pBdr>
        <w:tabs>
          <w:tab w:val="left" w:pos="426"/>
        </w:tabs>
        <w:jc w:val="both"/>
        <w:rPr>
          <w:color w:val="000000"/>
          <w:sz w:val="24"/>
          <w:szCs w:val="24"/>
        </w:rPr>
      </w:pPr>
      <w:r w:rsidRPr="009E4455">
        <w:rPr>
          <w:color w:val="000000"/>
          <w:sz w:val="24"/>
          <w:szCs w:val="24"/>
        </w:rPr>
        <w:tab/>
      </w:r>
      <w:r w:rsidR="00AB2E05" w:rsidRPr="009E4455">
        <w:rPr>
          <w:color w:val="000000"/>
          <w:sz w:val="24"/>
          <w:szCs w:val="24"/>
        </w:rPr>
        <w:t>Denní řád je dostatečně pružný, umožňuje reagovat na individuální možnosti dětí a aktuální potřeby.</w:t>
      </w:r>
    </w:p>
    <w:p w14:paraId="00000097" w14:textId="29DF653F"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Do denního programu jsou zařazovány řízené i spontánní pohybové aktivity (ranní i odpolední pohybové chvilky).</w:t>
      </w:r>
    </w:p>
    <w:p w14:paraId="00000098" w14:textId="7A3BF009"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Pedagogové se věnují dětem a jejich vzdělávání.</w:t>
      </w:r>
    </w:p>
    <w:p w14:paraId="00000099" w14:textId="6874746A"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Spontánní a řízené činnosti jsou v denním programu vyvážené, děti mají možnost účastnit se řízených činností podle vlastní volby.</w:t>
      </w:r>
    </w:p>
    <w:p w14:paraId="0000009A" w14:textId="56A2FD1E"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Děti mají dostatek prostoru pro volnou hru (při ranním scházení, před pobytem venku, odpoledne po odpočinku)</w:t>
      </w:r>
    </w:p>
    <w:p w14:paraId="0000009B" w14:textId="45D55658"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Plánování činností vychází z individuálních potřeb dětí a jejich věkového rozlišení, individuálně je věnována péče dětem s vadami řeči (logopedické chvilky).</w:t>
      </w:r>
    </w:p>
    <w:p w14:paraId="0000009C" w14:textId="245E3DC5"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 xml:space="preserve">S účinností od </w:t>
      </w:r>
      <w:proofErr w:type="gramStart"/>
      <w:r w:rsidR="00AB2E05" w:rsidRPr="009E4455">
        <w:rPr>
          <w:color w:val="000000"/>
          <w:sz w:val="24"/>
          <w:szCs w:val="24"/>
        </w:rPr>
        <w:t>1.1.2017</w:t>
      </w:r>
      <w:proofErr w:type="gramEnd"/>
      <w:r w:rsidR="00AB2E05" w:rsidRPr="009E4455">
        <w:rPr>
          <w:color w:val="000000"/>
          <w:sz w:val="24"/>
          <w:szCs w:val="24"/>
        </w:rPr>
        <w:t xml:space="preserve"> je předškolní vzdělávání od počátku školního roku, který následuje po dni, kdy dítě dosáhne pátého roku věku, do zahájení povinné školní docházky, povinné. Na žádost rodičů je možné individuální vzdělávání těchto dětí. Spádová MŠ u nich bude provádět ověřování úrovně osvojování očekávaných výstupů v jednotlivých oblastech vzdělávání.</w:t>
      </w:r>
    </w:p>
    <w:p w14:paraId="0000009D" w14:textId="4E747333" w:rsidR="007237CD" w:rsidRPr="009E4455" w:rsidRDefault="00BF6293">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Vytváříme optimální podmínky k rozvoji osobnosti každého dítěte, spolupracujeme s rodinou a PPP, při výchovné práci respektujeme individuální potřeby dítěte. Pro děti s odkladem školní docházky tvoříme individuální plán.</w:t>
      </w:r>
    </w:p>
    <w:p w14:paraId="61C16858" w14:textId="77777777" w:rsidR="00360E4B" w:rsidRPr="009E4455" w:rsidRDefault="00360E4B">
      <w:pPr>
        <w:pBdr>
          <w:top w:val="nil"/>
          <w:left w:val="nil"/>
          <w:bottom w:val="nil"/>
          <w:right w:val="nil"/>
          <w:between w:val="nil"/>
        </w:pBdr>
        <w:tabs>
          <w:tab w:val="left" w:pos="426"/>
        </w:tabs>
        <w:jc w:val="both"/>
        <w:rPr>
          <w:color w:val="000000"/>
          <w:sz w:val="24"/>
          <w:szCs w:val="24"/>
        </w:rPr>
      </w:pPr>
    </w:p>
    <w:p w14:paraId="0000009E"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9F" w14:textId="77777777" w:rsidR="007237CD" w:rsidRDefault="00AB2E05">
      <w:pPr>
        <w:pBdr>
          <w:top w:val="nil"/>
          <w:left w:val="nil"/>
          <w:bottom w:val="nil"/>
          <w:right w:val="nil"/>
          <w:between w:val="nil"/>
        </w:pBdr>
        <w:tabs>
          <w:tab w:val="left" w:pos="426"/>
        </w:tabs>
        <w:jc w:val="both"/>
        <w:rPr>
          <w:color w:val="000000"/>
          <w:sz w:val="24"/>
          <w:szCs w:val="24"/>
          <w:u w:val="single"/>
        </w:rPr>
      </w:pPr>
      <w:r w:rsidRPr="009E4455">
        <w:rPr>
          <w:color w:val="000000"/>
          <w:sz w:val="24"/>
          <w:szCs w:val="24"/>
          <w:u w:val="single"/>
        </w:rPr>
        <w:t>Denní režim:</w:t>
      </w:r>
    </w:p>
    <w:tbl>
      <w:tblPr>
        <w:tblStyle w:val="Mkatabulky"/>
        <w:tblW w:w="0" w:type="auto"/>
        <w:tblLook w:val="04A0" w:firstRow="1" w:lastRow="0" w:firstColumn="1" w:lastColumn="0" w:noHBand="0" w:noVBand="1"/>
      </w:tblPr>
      <w:tblGrid>
        <w:gridCol w:w="815"/>
        <w:gridCol w:w="419"/>
        <w:gridCol w:w="847"/>
        <w:gridCol w:w="6981"/>
      </w:tblGrid>
      <w:tr w:rsidR="00FC38D2" w14:paraId="5B4A59DF" w14:textId="77777777" w:rsidTr="00FC38D2">
        <w:tc>
          <w:tcPr>
            <w:tcW w:w="817" w:type="dxa"/>
            <w:vAlign w:val="center"/>
          </w:tcPr>
          <w:p w14:paraId="42768EE8" w14:textId="70270C97" w:rsidR="00DC1387" w:rsidRPr="00FC38D2" w:rsidRDefault="00DC1387" w:rsidP="00FC38D2">
            <w:pPr>
              <w:tabs>
                <w:tab w:val="left" w:pos="426"/>
              </w:tabs>
              <w:jc w:val="center"/>
              <w:rPr>
                <w:color w:val="000000"/>
                <w:sz w:val="24"/>
                <w:szCs w:val="24"/>
              </w:rPr>
            </w:pPr>
            <w:r w:rsidRPr="00FC38D2">
              <w:rPr>
                <w:color w:val="000000"/>
                <w:sz w:val="24"/>
                <w:szCs w:val="24"/>
              </w:rPr>
              <w:t>6:15</w:t>
            </w:r>
          </w:p>
        </w:tc>
        <w:tc>
          <w:tcPr>
            <w:tcW w:w="425" w:type="dxa"/>
            <w:vAlign w:val="center"/>
          </w:tcPr>
          <w:p w14:paraId="79CE32E2" w14:textId="166B1AA1"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59553877" w14:textId="5AFA3B7E" w:rsidR="00DC1387" w:rsidRPr="00FC38D2" w:rsidRDefault="00DC1387" w:rsidP="00FC38D2">
            <w:pPr>
              <w:tabs>
                <w:tab w:val="left" w:pos="426"/>
              </w:tabs>
              <w:jc w:val="center"/>
              <w:rPr>
                <w:color w:val="000000"/>
                <w:sz w:val="24"/>
                <w:szCs w:val="24"/>
              </w:rPr>
            </w:pPr>
            <w:r w:rsidRPr="00FC38D2">
              <w:rPr>
                <w:color w:val="000000"/>
                <w:sz w:val="24"/>
                <w:szCs w:val="24"/>
              </w:rPr>
              <w:t>8:45</w:t>
            </w:r>
          </w:p>
        </w:tc>
        <w:tc>
          <w:tcPr>
            <w:tcW w:w="7195" w:type="dxa"/>
            <w:vAlign w:val="center"/>
          </w:tcPr>
          <w:p w14:paraId="3564136F" w14:textId="4E246D08" w:rsidR="00DC1387" w:rsidRPr="00FC38D2" w:rsidRDefault="00FC38D2" w:rsidP="00FC38D2">
            <w:pPr>
              <w:pBdr>
                <w:top w:val="nil"/>
                <w:left w:val="nil"/>
                <w:bottom w:val="nil"/>
                <w:right w:val="nil"/>
                <w:between w:val="nil"/>
              </w:pBdr>
              <w:tabs>
                <w:tab w:val="left" w:pos="426"/>
              </w:tabs>
              <w:ind w:left="709" w:hanging="709"/>
              <w:rPr>
                <w:color w:val="000000"/>
                <w:sz w:val="24"/>
                <w:szCs w:val="24"/>
              </w:rPr>
            </w:pPr>
            <w:r w:rsidRPr="009E4455">
              <w:rPr>
                <w:color w:val="000000"/>
                <w:sz w:val="24"/>
                <w:szCs w:val="24"/>
              </w:rPr>
              <w:t>spontánní činnosti podle volby dětí, ak</w:t>
            </w:r>
            <w:r>
              <w:rPr>
                <w:color w:val="000000"/>
                <w:sz w:val="24"/>
                <w:szCs w:val="24"/>
              </w:rPr>
              <w:t xml:space="preserve">tivity, jazykové a tělovýchovné </w:t>
            </w:r>
            <w:r w:rsidRPr="009E4455">
              <w:rPr>
                <w:color w:val="000000"/>
                <w:sz w:val="24"/>
                <w:szCs w:val="24"/>
              </w:rPr>
              <w:t>chvilky, smyslové hry, popř. řízené aktivity</w:t>
            </w:r>
          </w:p>
        </w:tc>
      </w:tr>
      <w:tr w:rsidR="00DC1387" w14:paraId="4A4CD83B" w14:textId="77777777" w:rsidTr="00FC38D2">
        <w:tc>
          <w:tcPr>
            <w:tcW w:w="817" w:type="dxa"/>
            <w:vAlign w:val="center"/>
          </w:tcPr>
          <w:p w14:paraId="4E66A3F7" w14:textId="508A7DB0" w:rsidR="00DC1387" w:rsidRPr="00FC38D2" w:rsidRDefault="00DC1387" w:rsidP="00FC38D2">
            <w:pPr>
              <w:tabs>
                <w:tab w:val="left" w:pos="426"/>
              </w:tabs>
              <w:jc w:val="center"/>
              <w:rPr>
                <w:color w:val="000000"/>
                <w:sz w:val="24"/>
                <w:szCs w:val="24"/>
              </w:rPr>
            </w:pPr>
            <w:r w:rsidRPr="00FC38D2">
              <w:rPr>
                <w:color w:val="000000"/>
                <w:sz w:val="24"/>
                <w:szCs w:val="24"/>
              </w:rPr>
              <w:t>8:45</w:t>
            </w:r>
          </w:p>
        </w:tc>
        <w:tc>
          <w:tcPr>
            <w:tcW w:w="425" w:type="dxa"/>
            <w:vAlign w:val="center"/>
          </w:tcPr>
          <w:p w14:paraId="1BC5AB61" w14:textId="25E95C12"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52AD2068" w14:textId="0CD5ADCD" w:rsidR="00DC1387" w:rsidRPr="00FC38D2" w:rsidRDefault="00DC1387" w:rsidP="00FC38D2">
            <w:pPr>
              <w:tabs>
                <w:tab w:val="left" w:pos="426"/>
              </w:tabs>
              <w:jc w:val="center"/>
              <w:rPr>
                <w:color w:val="000000"/>
                <w:sz w:val="24"/>
                <w:szCs w:val="24"/>
              </w:rPr>
            </w:pPr>
            <w:r w:rsidRPr="00FC38D2">
              <w:rPr>
                <w:color w:val="000000"/>
                <w:sz w:val="24"/>
                <w:szCs w:val="24"/>
              </w:rPr>
              <w:t>9:15</w:t>
            </w:r>
          </w:p>
        </w:tc>
        <w:tc>
          <w:tcPr>
            <w:tcW w:w="7195" w:type="dxa"/>
          </w:tcPr>
          <w:p w14:paraId="56C12247" w14:textId="495D6604" w:rsidR="00DC1387" w:rsidRPr="00FC38D2" w:rsidRDefault="00FC38D2" w:rsidP="00FC38D2">
            <w:pPr>
              <w:pBdr>
                <w:top w:val="nil"/>
                <w:left w:val="nil"/>
                <w:bottom w:val="nil"/>
                <w:right w:val="nil"/>
                <w:between w:val="nil"/>
              </w:pBdr>
              <w:tabs>
                <w:tab w:val="left" w:pos="426"/>
              </w:tabs>
              <w:ind w:left="709" w:hanging="709"/>
              <w:jc w:val="both"/>
              <w:rPr>
                <w:color w:val="000000"/>
                <w:sz w:val="24"/>
                <w:szCs w:val="24"/>
              </w:rPr>
            </w:pPr>
            <w:r w:rsidRPr="009E4455">
              <w:rPr>
                <w:color w:val="000000"/>
                <w:sz w:val="24"/>
                <w:szCs w:val="24"/>
              </w:rPr>
              <w:t>osobní hygiena, svačina</w:t>
            </w:r>
          </w:p>
        </w:tc>
      </w:tr>
      <w:tr w:rsidR="00DC1387" w14:paraId="5E194E5F" w14:textId="77777777" w:rsidTr="00FC38D2">
        <w:tc>
          <w:tcPr>
            <w:tcW w:w="817" w:type="dxa"/>
            <w:vAlign w:val="center"/>
          </w:tcPr>
          <w:p w14:paraId="0110327E" w14:textId="6A6F0793" w:rsidR="00DC1387" w:rsidRPr="00FC38D2" w:rsidRDefault="00DC1387" w:rsidP="00FC38D2">
            <w:pPr>
              <w:tabs>
                <w:tab w:val="left" w:pos="426"/>
              </w:tabs>
              <w:jc w:val="center"/>
              <w:rPr>
                <w:color w:val="000000"/>
                <w:sz w:val="24"/>
                <w:szCs w:val="24"/>
              </w:rPr>
            </w:pPr>
            <w:r w:rsidRPr="00FC38D2">
              <w:rPr>
                <w:color w:val="000000"/>
                <w:sz w:val="24"/>
                <w:szCs w:val="24"/>
              </w:rPr>
              <w:t>9:15</w:t>
            </w:r>
          </w:p>
        </w:tc>
        <w:tc>
          <w:tcPr>
            <w:tcW w:w="425" w:type="dxa"/>
            <w:vAlign w:val="center"/>
          </w:tcPr>
          <w:p w14:paraId="52D17CDB" w14:textId="047DE041"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656DC431" w14:textId="2270967C" w:rsidR="00DC1387" w:rsidRPr="00FC38D2" w:rsidRDefault="00DC1387" w:rsidP="00FC38D2">
            <w:pPr>
              <w:tabs>
                <w:tab w:val="left" w:pos="426"/>
              </w:tabs>
              <w:jc w:val="center"/>
              <w:rPr>
                <w:color w:val="000000"/>
                <w:sz w:val="24"/>
                <w:szCs w:val="24"/>
              </w:rPr>
            </w:pPr>
            <w:r w:rsidRPr="00FC38D2">
              <w:rPr>
                <w:color w:val="000000"/>
                <w:sz w:val="24"/>
                <w:szCs w:val="24"/>
              </w:rPr>
              <w:t>9:45</w:t>
            </w:r>
          </w:p>
        </w:tc>
        <w:tc>
          <w:tcPr>
            <w:tcW w:w="7195" w:type="dxa"/>
          </w:tcPr>
          <w:p w14:paraId="3F0C8363" w14:textId="571E3BC3" w:rsidR="00DC1387" w:rsidRDefault="00FC38D2">
            <w:pPr>
              <w:tabs>
                <w:tab w:val="left" w:pos="426"/>
              </w:tabs>
              <w:jc w:val="both"/>
              <w:rPr>
                <w:color w:val="000000"/>
                <w:sz w:val="24"/>
                <w:szCs w:val="24"/>
                <w:u w:val="single"/>
              </w:rPr>
            </w:pPr>
            <w:r w:rsidRPr="009E4455">
              <w:rPr>
                <w:color w:val="000000"/>
                <w:sz w:val="24"/>
                <w:szCs w:val="24"/>
              </w:rPr>
              <w:t>didakticky zacílené činnosti</w:t>
            </w:r>
            <w:r w:rsidR="00FE2F92">
              <w:rPr>
                <w:color w:val="000000"/>
                <w:sz w:val="24"/>
                <w:szCs w:val="24"/>
              </w:rPr>
              <w:t>, oblékání, příprava na pobyt venku</w:t>
            </w:r>
          </w:p>
        </w:tc>
      </w:tr>
      <w:tr w:rsidR="00DC1387" w14:paraId="4CA8F725" w14:textId="77777777" w:rsidTr="00FC38D2">
        <w:tc>
          <w:tcPr>
            <w:tcW w:w="817" w:type="dxa"/>
            <w:vAlign w:val="center"/>
          </w:tcPr>
          <w:p w14:paraId="0BE07173" w14:textId="5A04D7A9" w:rsidR="00DC1387" w:rsidRPr="00FC38D2" w:rsidRDefault="00DC1387" w:rsidP="00FC38D2">
            <w:pPr>
              <w:tabs>
                <w:tab w:val="left" w:pos="426"/>
              </w:tabs>
              <w:jc w:val="center"/>
              <w:rPr>
                <w:color w:val="000000"/>
                <w:sz w:val="24"/>
                <w:szCs w:val="24"/>
              </w:rPr>
            </w:pPr>
            <w:r w:rsidRPr="00FC38D2">
              <w:rPr>
                <w:color w:val="000000"/>
                <w:sz w:val="24"/>
                <w:szCs w:val="24"/>
              </w:rPr>
              <w:t>9:45</w:t>
            </w:r>
          </w:p>
        </w:tc>
        <w:tc>
          <w:tcPr>
            <w:tcW w:w="425" w:type="dxa"/>
            <w:vAlign w:val="center"/>
          </w:tcPr>
          <w:p w14:paraId="77B677B8" w14:textId="6C10DC8D"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3C6D0193" w14:textId="43848EC2" w:rsidR="00DC1387" w:rsidRPr="00FC38D2" w:rsidRDefault="00DC1387" w:rsidP="00FC38D2">
            <w:pPr>
              <w:tabs>
                <w:tab w:val="left" w:pos="426"/>
              </w:tabs>
              <w:jc w:val="center"/>
              <w:rPr>
                <w:color w:val="000000"/>
                <w:sz w:val="24"/>
                <w:szCs w:val="24"/>
              </w:rPr>
            </w:pPr>
            <w:r w:rsidRPr="00FC38D2">
              <w:rPr>
                <w:color w:val="000000"/>
                <w:sz w:val="24"/>
                <w:szCs w:val="24"/>
              </w:rPr>
              <w:t>11:45</w:t>
            </w:r>
          </w:p>
        </w:tc>
        <w:tc>
          <w:tcPr>
            <w:tcW w:w="7195" w:type="dxa"/>
          </w:tcPr>
          <w:p w14:paraId="3CE2321A" w14:textId="573298B3" w:rsidR="00DC1387" w:rsidRPr="00FC38D2" w:rsidRDefault="00FC38D2" w:rsidP="00FC38D2">
            <w:pPr>
              <w:pBdr>
                <w:top w:val="nil"/>
                <w:left w:val="nil"/>
                <w:bottom w:val="nil"/>
                <w:right w:val="nil"/>
                <w:between w:val="nil"/>
              </w:pBdr>
              <w:tabs>
                <w:tab w:val="left" w:pos="426"/>
              </w:tabs>
              <w:ind w:left="709" w:hanging="709"/>
              <w:jc w:val="both"/>
              <w:rPr>
                <w:color w:val="000000"/>
                <w:sz w:val="24"/>
                <w:szCs w:val="24"/>
              </w:rPr>
            </w:pPr>
            <w:r w:rsidRPr="009E4455">
              <w:rPr>
                <w:color w:val="000000"/>
                <w:sz w:val="24"/>
                <w:szCs w:val="24"/>
              </w:rPr>
              <w:t>pobyt dětí venku, případně náhradní činnost</w:t>
            </w:r>
          </w:p>
        </w:tc>
      </w:tr>
      <w:tr w:rsidR="00DC1387" w14:paraId="1BF2C590" w14:textId="77777777" w:rsidTr="00FC38D2">
        <w:tc>
          <w:tcPr>
            <w:tcW w:w="817" w:type="dxa"/>
            <w:vAlign w:val="center"/>
          </w:tcPr>
          <w:p w14:paraId="091E2F45" w14:textId="510D2438" w:rsidR="00DC1387" w:rsidRPr="00FC38D2" w:rsidRDefault="00FE2F92" w:rsidP="00FC38D2">
            <w:pPr>
              <w:tabs>
                <w:tab w:val="left" w:pos="426"/>
              </w:tabs>
              <w:jc w:val="center"/>
              <w:rPr>
                <w:color w:val="000000"/>
                <w:sz w:val="24"/>
                <w:szCs w:val="24"/>
              </w:rPr>
            </w:pPr>
            <w:r>
              <w:rPr>
                <w:color w:val="000000"/>
                <w:sz w:val="24"/>
                <w:szCs w:val="24"/>
              </w:rPr>
              <w:t>11:50</w:t>
            </w:r>
          </w:p>
        </w:tc>
        <w:tc>
          <w:tcPr>
            <w:tcW w:w="425" w:type="dxa"/>
            <w:vAlign w:val="center"/>
          </w:tcPr>
          <w:p w14:paraId="7C1E2FB5" w14:textId="5DE9FD3D"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660821F6" w14:textId="4BCD85C3" w:rsidR="00DC1387" w:rsidRPr="00FC38D2" w:rsidRDefault="00DC1387" w:rsidP="00FC38D2">
            <w:pPr>
              <w:tabs>
                <w:tab w:val="left" w:pos="426"/>
              </w:tabs>
              <w:jc w:val="center"/>
              <w:rPr>
                <w:color w:val="000000"/>
                <w:sz w:val="24"/>
                <w:szCs w:val="24"/>
              </w:rPr>
            </w:pPr>
            <w:r w:rsidRPr="00FC38D2">
              <w:rPr>
                <w:color w:val="000000"/>
                <w:sz w:val="24"/>
                <w:szCs w:val="24"/>
              </w:rPr>
              <w:t>13:00</w:t>
            </w:r>
          </w:p>
        </w:tc>
        <w:tc>
          <w:tcPr>
            <w:tcW w:w="7195" w:type="dxa"/>
          </w:tcPr>
          <w:p w14:paraId="610BC789" w14:textId="7E9F03FD" w:rsidR="00DC1387" w:rsidRDefault="00FC38D2">
            <w:pPr>
              <w:tabs>
                <w:tab w:val="left" w:pos="426"/>
              </w:tabs>
              <w:jc w:val="both"/>
              <w:rPr>
                <w:color w:val="000000"/>
                <w:sz w:val="24"/>
                <w:szCs w:val="24"/>
                <w:u w:val="single"/>
              </w:rPr>
            </w:pPr>
            <w:r w:rsidRPr="009E4455">
              <w:rPr>
                <w:color w:val="000000"/>
                <w:sz w:val="24"/>
                <w:szCs w:val="24"/>
              </w:rPr>
              <w:t>osobní hygiena, oběd, odchod dětí s d</w:t>
            </w:r>
            <w:r w:rsidR="00733445">
              <w:rPr>
                <w:color w:val="000000"/>
                <w:sz w:val="24"/>
                <w:szCs w:val="24"/>
              </w:rPr>
              <w:t>opolední docházkou</w:t>
            </w:r>
          </w:p>
        </w:tc>
      </w:tr>
      <w:tr w:rsidR="00DC1387" w14:paraId="359E23EF" w14:textId="77777777" w:rsidTr="00FC38D2">
        <w:tc>
          <w:tcPr>
            <w:tcW w:w="817" w:type="dxa"/>
            <w:vAlign w:val="center"/>
          </w:tcPr>
          <w:p w14:paraId="4B91E347" w14:textId="63301BF1" w:rsidR="00DC1387" w:rsidRPr="00FC38D2" w:rsidRDefault="00DC1387" w:rsidP="00FC38D2">
            <w:pPr>
              <w:tabs>
                <w:tab w:val="left" w:pos="426"/>
              </w:tabs>
              <w:jc w:val="center"/>
              <w:rPr>
                <w:color w:val="000000"/>
                <w:sz w:val="24"/>
                <w:szCs w:val="24"/>
              </w:rPr>
            </w:pPr>
            <w:r w:rsidRPr="00FC38D2">
              <w:rPr>
                <w:color w:val="000000"/>
                <w:sz w:val="24"/>
                <w:szCs w:val="24"/>
              </w:rPr>
              <w:t>13:00</w:t>
            </w:r>
          </w:p>
        </w:tc>
        <w:tc>
          <w:tcPr>
            <w:tcW w:w="425" w:type="dxa"/>
            <w:vAlign w:val="center"/>
          </w:tcPr>
          <w:p w14:paraId="37FEB29F" w14:textId="74A4FC47"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36C8FCF3" w14:textId="3701EE00" w:rsidR="00DC1387" w:rsidRPr="00FC38D2" w:rsidRDefault="00DC1387" w:rsidP="00FC38D2">
            <w:pPr>
              <w:tabs>
                <w:tab w:val="left" w:pos="426"/>
              </w:tabs>
              <w:jc w:val="center"/>
              <w:rPr>
                <w:color w:val="000000"/>
                <w:sz w:val="24"/>
                <w:szCs w:val="24"/>
              </w:rPr>
            </w:pPr>
            <w:r w:rsidRPr="00FC38D2">
              <w:rPr>
                <w:color w:val="000000"/>
                <w:sz w:val="24"/>
                <w:szCs w:val="24"/>
              </w:rPr>
              <w:t>14:00</w:t>
            </w:r>
          </w:p>
        </w:tc>
        <w:tc>
          <w:tcPr>
            <w:tcW w:w="7195" w:type="dxa"/>
          </w:tcPr>
          <w:p w14:paraId="579CCE2B" w14:textId="149C71B8" w:rsidR="00DC1387" w:rsidRDefault="00FC38D2">
            <w:pPr>
              <w:tabs>
                <w:tab w:val="left" w:pos="426"/>
              </w:tabs>
              <w:jc w:val="both"/>
              <w:rPr>
                <w:color w:val="000000"/>
                <w:sz w:val="24"/>
                <w:szCs w:val="24"/>
                <w:u w:val="single"/>
              </w:rPr>
            </w:pPr>
            <w:r w:rsidRPr="009E4455">
              <w:rPr>
                <w:color w:val="000000"/>
                <w:sz w:val="24"/>
                <w:szCs w:val="24"/>
              </w:rPr>
              <w:t>příprava na odpočinek, poslech pohádky, odpolední klid, klidové činnosti</w:t>
            </w:r>
          </w:p>
        </w:tc>
      </w:tr>
      <w:tr w:rsidR="00DC1387" w14:paraId="5A5FDD36" w14:textId="77777777" w:rsidTr="00FC38D2">
        <w:tc>
          <w:tcPr>
            <w:tcW w:w="817" w:type="dxa"/>
            <w:vAlign w:val="center"/>
          </w:tcPr>
          <w:p w14:paraId="0ED55946" w14:textId="4A88B8E5" w:rsidR="00DC1387" w:rsidRPr="00FC38D2" w:rsidRDefault="00DC1387" w:rsidP="00FC38D2">
            <w:pPr>
              <w:tabs>
                <w:tab w:val="left" w:pos="426"/>
              </w:tabs>
              <w:jc w:val="center"/>
              <w:rPr>
                <w:color w:val="000000"/>
                <w:sz w:val="24"/>
                <w:szCs w:val="24"/>
              </w:rPr>
            </w:pPr>
            <w:r w:rsidRPr="00FC38D2">
              <w:rPr>
                <w:color w:val="000000"/>
                <w:sz w:val="24"/>
                <w:szCs w:val="24"/>
              </w:rPr>
              <w:t>14:00</w:t>
            </w:r>
          </w:p>
        </w:tc>
        <w:tc>
          <w:tcPr>
            <w:tcW w:w="425" w:type="dxa"/>
            <w:vAlign w:val="center"/>
          </w:tcPr>
          <w:p w14:paraId="34C8404E" w14:textId="786F17F1"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29CE96EA" w14:textId="1EE79023" w:rsidR="00DC1387" w:rsidRPr="00FC38D2" w:rsidRDefault="00DC1387" w:rsidP="00FC38D2">
            <w:pPr>
              <w:tabs>
                <w:tab w:val="left" w:pos="426"/>
              </w:tabs>
              <w:jc w:val="center"/>
              <w:rPr>
                <w:color w:val="000000"/>
                <w:sz w:val="24"/>
                <w:szCs w:val="24"/>
              </w:rPr>
            </w:pPr>
            <w:r w:rsidRPr="00FC38D2">
              <w:rPr>
                <w:color w:val="000000"/>
                <w:sz w:val="24"/>
                <w:szCs w:val="24"/>
              </w:rPr>
              <w:t>15:00</w:t>
            </w:r>
          </w:p>
        </w:tc>
        <w:tc>
          <w:tcPr>
            <w:tcW w:w="7195" w:type="dxa"/>
          </w:tcPr>
          <w:p w14:paraId="75806998" w14:textId="7AE68437" w:rsidR="00DC1387" w:rsidRDefault="00FC38D2">
            <w:pPr>
              <w:tabs>
                <w:tab w:val="left" w:pos="426"/>
              </w:tabs>
              <w:jc w:val="both"/>
              <w:rPr>
                <w:color w:val="000000"/>
                <w:sz w:val="24"/>
                <w:szCs w:val="24"/>
                <w:u w:val="single"/>
              </w:rPr>
            </w:pPr>
            <w:r w:rsidRPr="009E4455">
              <w:rPr>
                <w:color w:val="000000"/>
                <w:sz w:val="24"/>
                <w:szCs w:val="24"/>
              </w:rPr>
              <w:t>oblékání, osobní hygiena, svačina</w:t>
            </w:r>
          </w:p>
        </w:tc>
      </w:tr>
      <w:tr w:rsidR="00DC1387" w14:paraId="22B8FEF7" w14:textId="77777777" w:rsidTr="00FC38D2">
        <w:tc>
          <w:tcPr>
            <w:tcW w:w="817" w:type="dxa"/>
            <w:vAlign w:val="center"/>
          </w:tcPr>
          <w:p w14:paraId="2AB63729" w14:textId="25C8B332" w:rsidR="00DC1387" w:rsidRPr="00FC38D2" w:rsidRDefault="00DC1387" w:rsidP="00FC38D2">
            <w:pPr>
              <w:tabs>
                <w:tab w:val="left" w:pos="426"/>
              </w:tabs>
              <w:jc w:val="center"/>
              <w:rPr>
                <w:color w:val="000000"/>
                <w:sz w:val="24"/>
                <w:szCs w:val="24"/>
              </w:rPr>
            </w:pPr>
            <w:r w:rsidRPr="00FC38D2">
              <w:rPr>
                <w:color w:val="000000"/>
                <w:sz w:val="24"/>
                <w:szCs w:val="24"/>
              </w:rPr>
              <w:t>15:00</w:t>
            </w:r>
          </w:p>
        </w:tc>
        <w:tc>
          <w:tcPr>
            <w:tcW w:w="425" w:type="dxa"/>
            <w:vAlign w:val="center"/>
          </w:tcPr>
          <w:p w14:paraId="1BF77FEF" w14:textId="58F664F9" w:rsidR="00DC1387" w:rsidRPr="00FC38D2" w:rsidRDefault="00FC38D2" w:rsidP="00FC38D2">
            <w:pPr>
              <w:tabs>
                <w:tab w:val="left" w:pos="426"/>
              </w:tabs>
              <w:jc w:val="center"/>
              <w:rPr>
                <w:color w:val="000000"/>
                <w:sz w:val="24"/>
                <w:szCs w:val="24"/>
              </w:rPr>
            </w:pPr>
            <w:r w:rsidRPr="00FC38D2">
              <w:rPr>
                <w:color w:val="000000"/>
                <w:sz w:val="24"/>
                <w:szCs w:val="24"/>
              </w:rPr>
              <w:t>-</w:t>
            </w:r>
          </w:p>
        </w:tc>
        <w:tc>
          <w:tcPr>
            <w:tcW w:w="851" w:type="dxa"/>
            <w:vAlign w:val="center"/>
          </w:tcPr>
          <w:p w14:paraId="2B6EF1DE" w14:textId="08FABE81" w:rsidR="00DC1387" w:rsidRPr="00FC38D2" w:rsidRDefault="00FC38D2" w:rsidP="00FC38D2">
            <w:pPr>
              <w:tabs>
                <w:tab w:val="left" w:pos="426"/>
              </w:tabs>
              <w:jc w:val="center"/>
              <w:rPr>
                <w:color w:val="000000"/>
                <w:sz w:val="24"/>
                <w:szCs w:val="24"/>
              </w:rPr>
            </w:pPr>
            <w:r w:rsidRPr="00FC38D2">
              <w:rPr>
                <w:color w:val="000000"/>
                <w:sz w:val="24"/>
                <w:szCs w:val="24"/>
              </w:rPr>
              <w:t>16:15</w:t>
            </w:r>
          </w:p>
        </w:tc>
        <w:tc>
          <w:tcPr>
            <w:tcW w:w="7195" w:type="dxa"/>
          </w:tcPr>
          <w:p w14:paraId="5A41A08C" w14:textId="115C4285" w:rsidR="00DC1387" w:rsidRDefault="00FC38D2">
            <w:pPr>
              <w:tabs>
                <w:tab w:val="left" w:pos="426"/>
              </w:tabs>
              <w:jc w:val="both"/>
              <w:rPr>
                <w:color w:val="000000"/>
                <w:sz w:val="24"/>
                <w:szCs w:val="24"/>
                <w:u w:val="single"/>
              </w:rPr>
            </w:pPr>
            <w:r w:rsidRPr="009E4455">
              <w:rPr>
                <w:color w:val="000000"/>
                <w:sz w:val="24"/>
                <w:szCs w:val="24"/>
              </w:rPr>
              <w:t>volné činnosti a aktivity dětí, didaktické činnosti do rozchodu dětí</w:t>
            </w:r>
          </w:p>
        </w:tc>
      </w:tr>
    </w:tbl>
    <w:p w14:paraId="73B971B2" w14:textId="77777777" w:rsidR="005F77D0" w:rsidRDefault="005F77D0">
      <w:pPr>
        <w:rPr>
          <w:color w:val="000000"/>
          <w:sz w:val="24"/>
          <w:szCs w:val="24"/>
          <w:u w:val="single"/>
        </w:rPr>
      </w:pPr>
      <w:r>
        <w:rPr>
          <w:color w:val="000000"/>
          <w:sz w:val="24"/>
          <w:szCs w:val="24"/>
          <w:u w:val="single"/>
        </w:rPr>
        <w:br w:type="page"/>
      </w:r>
    </w:p>
    <w:p w14:paraId="000000AA" w14:textId="53CCD1A8"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lastRenderedPageBreak/>
        <w:tab/>
        <w:t>Uvedené časy jsou pouze orientační, veškeré aktivity jsou prováděny s ohledem na zájmy a potřeby dětí tak, aby byly respektovány psychohygienické podmínky. Dbáme na soukromí dětí, mají možnost uchýlit se do klidového koutku, nemusí</w:t>
      </w:r>
      <w:r w:rsidR="00E91C97" w:rsidRPr="009E4455">
        <w:rPr>
          <w:color w:val="000000"/>
          <w:sz w:val="24"/>
          <w:szCs w:val="24"/>
        </w:rPr>
        <w:t xml:space="preserve"> se účastnit společné činnosti.</w:t>
      </w:r>
    </w:p>
    <w:p w14:paraId="181B6C51" w14:textId="77777777" w:rsidR="00360E4B" w:rsidRPr="009E4455" w:rsidRDefault="00360E4B">
      <w:pPr>
        <w:pBdr>
          <w:top w:val="nil"/>
          <w:left w:val="nil"/>
          <w:bottom w:val="nil"/>
          <w:right w:val="nil"/>
          <w:between w:val="nil"/>
        </w:pBdr>
        <w:tabs>
          <w:tab w:val="left" w:pos="426"/>
        </w:tabs>
        <w:jc w:val="both"/>
        <w:rPr>
          <w:color w:val="000000"/>
          <w:sz w:val="24"/>
          <w:szCs w:val="24"/>
        </w:rPr>
      </w:pPr>
    </w:p>
    <w:p w14:paraId="000000AB" w14:textId="7EF21297" w:rsidR="007237CD" w:rsidRPr="009E4455" w:rsidRDefault="00AB2E05" w:rsidP="0013251B">
      <w:pPr>
        <w:pStyle w:val="Nadpis3"/>
      </w:pPr>
      <w:bookmarkStart w:id="12" w:name="_Toc147834058"/>
      <w:r w:rsidRPr="009E4455">
        <w:t>3.5 Řízení MŠ</w:t>
      </w:r>
      <w:bookmarkEnd w:id="12"/>
    </w:p>
    <w:p w14:paraId="000000AC" w14:textId="77777777" w:rsidR="007237CD" w:rsidRPr="009E4455" w:rsidRDefault="007237CD">
      <w:pPr>
        <w:keepNext/>
        <w:keepLines/>
        <w:pBdr>
          <w:top w:val="nil"/>
          <w:left w:val="nil"/>
          <w:bottom w:val="nil"/>
          <w:right w:val="nil"/>
          <w:between w:val="nil"/>
        </w:pBdr>
        <w:tabs>
          <w:tab w:val="left" w:pos="426"/>
        </w:tabs>
        <w:jc w:val="both"/>
        <w:rPr>
          <w:color w:val="000000"/>
          <w:sz w:val="28"/>
          <w:szCs w:val="28"/>
        </w:rPr>
      </w:pPr>
    </w:p>
    <w:p w14:paraId="000000AD"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Povinnosti všech zaměstnanců jsou jasně vymezeny.</w:t>
      </w:r>
    </w:p>
    <w:p w14:paraId="000000AE"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 xml:space="preserve">Ředitelka podporuje vzájemnou důvěru a toleranci a ponechává pracovníkům dostatek pravomocí a respektuje jejich názor. </w:t>
      </w:r>
    </w:p>
    <w:p w14:paraId="000000AF"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Pedagogický sbor pracuje jako tým a zve ke spolupráci i rodiče.</w:t>
      </w:r>
    </w:p>
    <w:p w14:paraId="000000B0"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Plánování pedagogické práce a chodu mateřské školy je funkční.</w:t>
      </w:r>
    </w:p>
    <w:p w14:paraId="000000B1"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Ředitelka vyhodnocuje práci zaměstnanců na základě hospitací a průběžných konzultací.</w:t>
      </w:r>
    </w:p>
    <w:p w14:paraId="000000B2"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Na pedagogických poradách se hodnotí plnění ŠVP.</w:t>
      </w:r>
    </w:p>
    <w:p w14:paraId="000000B3"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Vedoucí učitelka provádí kontrolní a evaluační činnosti zahrnující chod mateřské školy a z výsledků jsou vyvozovány závěry pro další práci.</w:t>
      </w:r>
    </w:p>
    <w:p w14:paraId="000000B4"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Spolupracujeme s PPP, při odkladech školní docházky i dalších problémech při výchově a vzdělávání.</w:t>
      </w:r>
    </w:p>
    <w:p w14:paraId="000000B5" w14:textId="77777777" w:rsidR="007237CD" w:rsidRPr="003211AC" w:rsidRDefault="00AB2E05" w:rsidP="00D57E29">
      <w:pPr>
        <w:pStyle w:val="Odstavecseseznamem"/>
        <w:numPr>
          <w:ilvl w:val="0"/>
          <w:numId w:val="9"/>
        </w:numPr>
        <w:pBdr>
          <w:top w:val="nil"/>
          <w:left w:val="nil"/>
          <w:bottom w:val="nil"/>
          <w:right w:val="nil"/>
          <w:between w:val="nil"/>
        </w:pBdr>
        <w:tabs>
          <w:tab w:val="left" w:pos="426"/>
        </w:tabs>
        <w:jc w:val="both"/>
        <w:rPr>
          <w:color w:val="000000"/>
          <w:sz w:val="24"/>
          <w:szCs w:val="24"/>
        </w:rPr>
      </w:pPr>
      <w:r w:rsidRPr="003211AC">
        <w:rPr>
          <w:color w:val="000000"/>
          <w:sz w:val="24"/>
          <w:szCs w:val="24"/>
        </w:rPr>
        <w:t>MŠ úzce spolupracuje se ZŠ Lišany.</w:t>
      </w:r>
    </w:p>
    <w:p w14:paraId="000000B6"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B8" w14:textId="77777777" w:rsidR="007237CD" w:rsidRPr="009E4455" w:rsidRDefault="00AB2E05">
      <w:pPr>
        <w:pBdr>
          <w:top w:val="nil"/>
          <w:left w:val="nil"/>
          <w:bottom w:val="nil"/>
          <w:right w:val="nil"/>
          <w:between w:val="nil"/>
        </w:pBdr>
        <w:tabs>
          <w:tab w:val="left" w:pos="426"/>
        </w:tabs>
        <w:jc w:val="both"/>
        <w:rPr>
          <w:color w:val="000000"/>
          <w:sz w:val="24"/>
          <w:szCs w:val="24"/>
          <w:u w:val="single"/>
        </w:rPr>
      </w:pPr>
      <w:r w:rsidRPr="009E4455">
        <w:rPr>
          <w:color w:val="000000"/>
          <w:sz w:val="24"/>
          <w:szCs w:val="24"/>
          <w:u w:val="single"/>
        </w:rPr>
        <w:t>Spolupráce s partnery:</w:t>
      </w:r>
    </w:p>
    <w:p w14:paraId="000000B9"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BA" w14:textId="77777777" w:rsidR="007237CD" w:rsidRPr="009E4455" w:rsidRDefault="00AB2E05" w:rsidP="00D57E29">
      <w:pPr>
        <w:numPr>
          <w:ilvl w:val="0"/>
          <w:numId w:val="6"/>
        </w:numPr>
        <w:pBdr>
          <w:top w:val="nil"/>
          <w:left w:val="nil"/>
          <w:bottom w:val="nil"/>
          <w:right w:val="nil"/>
          <w:between w:val="nil"/>
        </w:pBdr>
        <w:tabs>
          <w:tab w:val="left" w:pos="426"/>
        </w:tabs>
        <w:jc w:val="both"/>
        <w:rPr>
          <w:color w:val="000000"/>
          <w:sz w:val="24"/>
          <w:szCs w:val="24"/>
        </w:rPr>
      </w:pPr>
      <w:r w:rsidRPr="009E4455">
        <w:rPr>
          <w:i/>
          <w:color w:val="000000"/>
          <w:sz w:val="24"/>
          <w:szCs w:val="24"/>
        </w:rPr>
        <w:t xml:space="preserve">Se základní školou </w:t>
      </w:r>
      <w:r w:rsidRPr="009E4455">
        <w:rPr>
          <w:color w:val="000000"/>
          <w:sz w:val="24"/>
          <w:szCs w:val="24"/>
        </w:rPr>
        <w:t>– návštěva dětí v ZŠ v 1. třídě (ukázková hodina), Mikuláš, karneval, koncerty</w:t>
      </w:r>
    </w:p>
    <w:p w14:paraId="000000BB" w14:textId="77777777" w:rsidR="007237CD" w:rsidRPr="009E4455" w:rsidRDefault="00AB2E05" w:rsidP="00D57E29">
      <w:pPr>
        <w:numPr>
          <w:ilvl w:val="0"/>
          <w:numId w:val="6"/>
        </w:numPr>
        <w:pBdr>
          <w:top w:val="nil"/>
          <w:left w:val="nil"/>
          <w:bottom w:val="nil"/>
          <w:right w:val="nil"/>
          <w:between w:val="nil"/>
        </w:pBdr>
        <w:tabs>
          <w:tab w:val="left" w:pos="426"/>
        </w:tabs>
        <w:jc w:val="both"/>
        <w:rPr>
          <w:color w:val="000000"/>
          <w:sz w:val="24"/>
          <w:szCs w:val="24"/>
        </w:rPr>
      </w:pPr>
      <w:r w:rsidRPr="009E4455">
        <w:rPr>
          <w:i/>
          <w:color w:val="000000"/>
          <w:sz w:val="24"/>
          <w:szCs w:val="24"/>
        </w:rPr>
        <w:t xml:space="preserve">S obecním úřadem Lišany – </w:t>
      </w:r>
      <w:r w:rsidRPr="009E4455">
        <w:rPr>
          <w:color w:val="000000"/>
          <w:sz w:val="24"/>
          <w:szCs w:val="24"/>
        </w:rPr>
        <w:t>péče o školní zahradu, vybavování a opravy prostředí školy v součinnosti se ZŠ, pomoc při organizaci akcí v obci (dětský karneval, Den dětí)</w:t>
      </w:r>
      <w:r w:rsidRPr="009E4455">
        <w:rPr>
          <w:i/>
          <w:color w:val="000000"/>
          <w:sz w:val="24"/>
          <w:szCs w:val="24"/>
        </w:rPr>
        <w:t xml:space="preserve">, </w:t>
      </w:r>
      <w:r w:rsidRPr="009E4455">
        <w:rPr>
          <w:color w:val="000000"/>
          <w:sz w:val="24"/>
          <w:szCs w:val="24"/>
        </w:rPr>
        <w:t>snažíme o vytváření podporujícího vztahu, konzultaci plánů do dalších let, možností</w:t>
      </w:r>
      <w:r w:rsidRPr="009E4455">
        <w:rPr>
          <w:i/>
          <w:color w:val="000000"/>
          <w:sz w:val="24"/>
          <w:szCs w:val="24"/>
        </w:rPr>
        <w:t xml:space="preserve"> </w:t>
      </w:r>
      <w:r w:rsidRPr="009E4455">
        <w:rPr>
          <w:color w:val="000000"/>
          <w:sz w:val="24"/>
          <w:szCs w:val="24"/>
        </w:rPr>
        <w:t xml:space="preserve">rozvoje a potřeb školy. </w:t>
      </w:r>
    </w:p>
    <w:p w14:paraId="000000BC" w14:textId="77777777" w:rsidR="007237CD" w:rsidRPr="009E4455" w:rsidRDefault="00AB2E05" w:rsidP="00D57E29">
      <w:pPr>
        <w:numPr>
          <w:ilvl w:val="0"/>
          <w:numId w:val="6"/>
        </w:numPr>
        <w:pBdr>
          <w:top w:val="nil"/>
          <w:left w:val="nil"/>
          <w:bottom w:val="nil"/>
          <w:right w:val="nil"/>
          <w:between w:val="nil"/>
        </w:pBdr>
        <w:tabs>
          <w:tab w:val="left" w:pos="426"/>
        </w:tabs>
        <w:jc w:val="both"/>
        <w:rPr>
          <w:color w:val="000000"/>
          <w:sz w:val="24"/>
          <w:szCs w:val="24"/>
        </w:rPr>
      </w:pPr>
      <w:r w:rsidRPr="009E4455">
        <w:rPr>
          <w:i/>
          <w:color w:val="000000"/>
          <w:sz w:val="24"/>
          <w:szCs w:val="24"/>
        </w:rPr>
        <w:t>Ostatní -</w:t>
      </w:r>
      <w:r w:rsidRPr="009E4455">
        <w:rPr>
          <w:color w:val="000000"/>
          <w:sz w:val="24"/>
          <w:szCs w:val="24"/>
        </w:rPr>
        <w:t xml:space="preserve">  spolupráce se základními školami, PPP, SPC a jinými odbornými pracovišti, Reprezentujeme školu a obec Lišany na sportovních akcích, tanečních, výtvarných a pěveckých přehlídkách apod.</w:t>
      </w:r>
    </w:p>
    <w:p w14:paraId="000000BF"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C0" w14:textId="77777777" w:rsidR="007237CD" w:rsidRPr="009E4455" w:rsidRDefault="00AB2E05" w:rsidP="0013251B">
      <w:pPr>
        <w:pStyle w:val="Nadpis3"/>
      </w:pPr>
      <w:bookmarkStart w:id="13" w:name="_Toc147834059"/>
      <w:r w:rsidRPr="009E4455">
        <w:t>3.6 Personální a pedagogické zajištění</w:t>
      </w:r>
      <w:bookmarkEnd w:id="13"/>
    </w:p>
    <w:p w14:paraId="000000C1" w14:textId="77777777" w:rsidR="007237CD" w:rsidRPr="009E4455" w:rsidRDefault="007237CD">
      <w:pPr>
        <w:keepNext/>
        <w:keepLines/>
        <w:pBdr>
          <w:top w:val="nil"/>
          <w:left w:val="nil"/>
          <w:bottom w:val="nil"/>
          <w:right w:val="nil"/>
          <w:between w:val="nil"/>
        </w:pBdr>
        <w:tabs>
          <w:tab w:val="left" w:pos="426"/>
        </w:tabs>
        <w:jc w:val="both"/>
        <w:rPr>
          <w:color w:val="000000"/>
          <w:sz w:val="28"/>
          <w:szCs w:val="28"/>
        </w:rPr>
      </w:pPr>
    </w:p>
    <w:p w14:paraId="000000C2" w14:textId="14CF9168" w:rsidR="007237CD" w:rsidRPr="009E4455" w:rsidRDefault="0016325F">
      <w:pPr>
        <w:keepNext/>
        <w:keepLines/>
        <w:pBdr>
          <w:top w:val="nil"/>
          <w:left w:val="nil"/>
          <w:bottom w:val="nil"/>
          <w:right w:val="nil"/>
          <w:between w:val="nil"/>
        </w:pBdr>
        <w:tabs>
          <w:tab w:val="left" w:pos="426"/>
        </w:tabs>
        <w:jc w:val="both"/>
        <w:rPr>
          <w:color w:val="000000"/>
          <w:sz w:val="24"/>
          <w:szCs w:val="24"/>
        </w:rPr>
      </w:pPr>
      <w:r>
        <w:rPr>
          <w:color w:val="000000"/>
          <w:sz w:val="24"/>
          <w:szCs w:val="24"/>
        </w:rPr>
        <w:t>Momentálně máme 5 kvalifikované učitelek.</w:t>
      </w:r>
    </w:p>
    <w:p w14:paraId="000000C3" w14:textId="77777777" w:rsidR="007237CD" w:rsidRPr="009E4455" w:rsidRDefault="00AB2E05">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Pedagogové navštěvují výchovně vzdělávací akce dle nabídky a sledují odbornou literaturu.</w:t>
      </w:r>
    </w:p>
    <w:p w14:paraId="000000C4" w14:textId="77777777" w:rsidR="007237CD" w:rsidRPr="009E4455" w:rsidRDefault="007237CD">
      <w:pPr>
        <w:keepNext/>
        <w:keepLines/>
        <w:pBdr>
          <w:top w:val="nil"/>
          <w:left w:val="nil"/>
          <w:bottom w:val="nil"/>
          <w:right w:val="nil"/>
          <w:between w:val="nil"/>
        </w:pBdr>
        <w:tabs>
          <w:tab w:val="left" w:pos="426"/>
        </w:tabs>
        <w:jc w:val="both"/>
        <w:rPr>
          <w:color w:val="000000"/>
          <w:sz w:val="24"/>
          <w:szCs w:val="24"/>
        </w:rPr>
      </w:pPr>
    </w:p>
    <w:p w14:paraId="000000C5" w14:textId="12D61A47" w:rsidR="007237CD" w:rsidRDefault="00AB2E05">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 xml:space="preserve">Vedoucí učitelka – </w:t>
      </w:r>
      <w:r w:rsidR="00243CCF">
        <w:rPr>
          <w:color w:val="000000"/>
          <w:sz w:val="24"/>
          <w:szCs w:val="24"/>
        </w:rPr>
        <w:t xml:space="preserve">Bc. Dominika Hornová, </w:t>
      </w:r>
      <w:r w:rsidRPr="009E4455">
        <w:rPr>
          <w:color w:val="000000"/>
          <w:sz w:val="24"/>
          <w:szCs w:val="24"/>
        </w:rPr>
        <w:t xml:space="preserve">úvazek 1,0 </w:t>
      </w:r>
    </w:p>
    <w:p w14:paraId="310D0D85" w14:textId="4CC268A1" w:rsidR="00243CCF" w:rsidRPr="009E4455" w:rsidRDefault="00243CCF">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 xml:space="preserve">Učitelka – </w:t>
      </w:r>
      <w:r>
        <w:rPr>
          <w:color w:val="000000"/>
          <w:sz w:val="24"/>
          <w:szCs w:val="24"/>
        </w:rPr>
        <w:t>Dagmar Hroudová, úvazek 1,0</w:t>
      </w:r>
    </w:p>
    <w:p w14:paraId="000000C6" w14:textId="77777777" w:rsidR="007237CD" w:rsidRPr="009E4455" w:rsidRDefault="00AB2E05">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 xml:space="preserve">Učitelka – Mgr. Eva </w:t>
      </w:r>
      <w:proofErr w:type="spellStart"/>
      <w:r w:rsidRPr="009E4455">
        <w:rPr>
          <w:color w:val="000000"/>
          <w:sz w:val="24"/>
          <w:szCs w:val="24"/>
        </w:rPr>
        <w:t>Endlová</w:t>
      </w:r>
      <w:proofErr w:type="spellEnd"/>
      <w:r w:rsidRPr="009E4455">
        <w:rPr>
          <w:color w:val="000000"/>
          <w:sz w:val="24"/>
          <w:szCs w:val="24"/>
        </w:rPr>
        <w:t>, úvazek 0,8</w:t>
      </w:r>
    </w:p>
    <w:p w14:paraId="000000C7" w14:textId="77777777" w:rsidR="007237CD" w:rsidRPr="009E4455" w:rsidRDefault="00AB2E05">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Učitelka – Renata Nejdlová, úvazek 0,2</w:t>
      </w:r>
    </w:p>
    <w:p w14:paraId="000000C8" w14:textId="77777777" w:rsidR="007237CD" w:rsidRPr="009E4455" w:rsidRDefault="00AB2E05">
      <w:pPr>
        <w:keepNext/>
        <w:keepLines/>
        <w:pBdr>
          <w:top w:val="nil"/>
          <w:left w:val="nil"/>
          <w:bottom w:val="nil"/>
          <w:right w:val="nil"/>
          <w:between w:val="nil"/>
        </w:pBdr>
        <w:tabs>
          <w:tab w:val="left" w:pos="426"/>
        </w:tabs>
        <w:jc w:val="both"/>
        <w:rPr>
          <w:color w:val="000000"/>
          <w:sz w:val="24"/>
          <w:szCs w:val="24"/>
        </w:rPr>
      </w:pPr>
      <w:r w:rsidRPr="009E4455">
        <w:rPr>
          <w:color w:val="000000"/>
          <w:sz w:val="24"/>
          <w:szCs w:val="24"/>
        </w:rPr>
        <w:t>Učitelka – Andrea Hoffmannová, úvazek 1,0</w:t>
      </w:r>
    </w:p>
    <w:p w14:paraId="000000CA" w14:textId="77777777" w:rsidR="007237CD" w:rsidRPr="009E4455" w:rsidRDefault="007237CD">
      <w:pPr>
        <w:keepNext/>
        <w:keepLines/>
        <w:pBdr>
          <w:top w:val="nil"/>
          <w:left w:val="nil"/>
          <w:bottom w:val="nil"/>
          <w:right w:val="nil"/>
          <w:between w:val="nil"/>
        </w:pBdr>
        <w:tabs>
          <w:tab w:val="left" w:pos="426"/>
        </w:tabs>
        <w:jc w:val="both"/>
        <w:rPr>
          <w:color w:val="000000"/>
          <w:sz w:val="24"/>
          <w:szCs w:val="24"/>
        </w:rPr>
      </w:pPr>
    </w:p>
    <w:p w14:paraId="000000CB" w14:textId="1E2CA6D8" w:rsidR="007237CD" w:rsidRPr="009E4455" w:rsidRDefault="00243CCF">
      <w:pPr>
        <w:keepNext/>
        <w:keepLines/>
        <w:pBdr>
          <w:top w:val="nil"/>
          <w:left w:val="nil"/>
          <w:bottom w:val="nil"/>
          <w:right w:val="nil"/>
          <w:between w:val="nil"/>
        </w:pBdr>
        <w:tabs>
          <w:tab w:val="left" w:pos="426"/>
        </w:tabs>
        <w:jc w:val="both"/>
        <w:rPr>
          <w:color w:val="000000"/>
          <w:sz w:val="24"/>
          <w:szCs w:val="24"/>
        </w:rPr>
      </w:pPr>
      <w:r>
        <w:rPr>
          <w:color w:val="000000"/>
          <w:sz w:val="24"/>
          <w:szCs w:val="24"/>
        </w:rPr>
        <w:t>Asistent pedagoga</w:t>
      </w:r>
      <w:r w:rsidR="00AB2E05" w:rsidRPr="009E4455">
        <w:rPr>
          <w:color w:val="000000"/>
          <w:sz w:val="24"/>
          <w:szCs w:val="24"/>
        </w:rPr>
        <w:t xml:space="preserve">, školnice, uklízečka: Alena </w:t>
      </w:r>
      <w:proofErr w:type="spellStart"/>
      <w:r w:rsidR="00AB2E05" w:rsidRPr="009E4455">
        <w:rPr>
          <w:color w:val="000000"/>
          <w:sz w:val="24"/>
          <w:szCs w:val="24"/>
        </w:rPr>
        <w:t>Mutinská</w:t>
      </w:r>
      <w:proofErr w:type="spellEnd"/>
    </w:p>
    <w:p w14:paraId="000000CC" w14:textId="5D82AA88" w:rsidR="007237CD" w:rsidRPr="009E4455" w:rsidRDefault="00712121">
      <w:pPr>
        <w:keepNext/>
        <w:keepLines/>
        <w:pBdr>
          <w:top w:val="nil"/>
          <w:left w:val="nil"/>
          <w:bottom w:val="nil"/>
          <w:right w:val="nil"/>
          <w:between w:val="nil"/>
        </w:pBdr>
        <w:tabs>
          <w:tab w:val="left" w:pos="426"/>
        </w:tabs>
        <w:jc w:val="both"/>
        <w:rPr>
          <w:color w:val="000000"/>
          <w:sz w:val="24"/>
          <w:szCs w:val="24"/>
        </w:rPr>
      </w:pPr>
      <w:r>
        <w:rPr>
          <w:color w:val="000000"/>
          <w:sz w:val="24"/>
          <w:szCs w:val="24"/>
        </w:rPr>
        <w:t>U</w:t>
      </w:r>
      <w:r w:rsidR="00AB2E05" w:rsidRPr="009E4455">
        <w:rPr>
          <w:color w:val="000000"/>
          <w:sz w:val="24"/>
          <w:szCs w:val="24"/>
        </w:rPr>
        <w:t>klízečka: Petra Trnková</w:t>
      </w:r>
    </w:p>
    <w:p w14:paraId="000000CD"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CE"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Přímá pedagogická činnost je koncipována tak, aby byla zajištěna optimální péče o děti.</w:t>
      </w:r>
    </w:p>
    <w:p w14:paraId="000000CF" w14:textId="1F40EEF0" w:rsidR="005F77D0"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Odborná péče je zajišťována s příslušnými odborníky – logoped, psycholog,….</w:t>
      </w:r>
    </w:p>
    <w:p w14:paraId="191B2C21" w14:textId="77777777" w:rsidR="005F77D0" w:rsidRDefault="005F77D0">
      <w:pPr>
        <w:rPr>
          <w:color w:val="000000"/>
          <w:sz w:val="24"/>
          <w:szCs w:val="24"/>
        </w:rPr>
      </w:pPr>
      <w:r>
        <w:rPr>
          <w:color w:val="000000"/>
          <w:sz w:val="24"/>
          <w:szCs w:val="24"/>
        </w:rPr>
        <w:br w:type="page"/>
      </w:r>
    </w:p>
    <w:p w14:paraId="000000D3" w14:textId="77777777" w:rsidR="007237CD" w:rsidRPr="009E4455" w:rsidRDefault="00AB2E05" w:rsidP="0013251B">
      <w:pPr>
        <w:pStyle w:val="Nadpis3"/>
      </w:pPr>
      <w:bookmarkStart w:id="14" w:name="_Toc147834060"/>
      <w:r w:rsidRPr="009E4455">
        <w:lastRenderedPageBreak/>
        <w:t>3.7 Spoluúčast rodičů</w:t>
      </w:r>
      <w:bookmarkEnd w:id="14"/>
    </w:p>
    <w:p w14:paraId="000000D5" w14:textId="6F1712D3" w:rsidR="007237CD" w:rsidRPr="009E4455" w:rsidRDefault="007237CD">
      <w:pPr>
        <w:pBdr>
          <w:top w:val="nil"/>
          <w:left w:val="nil"/>
          <w:bottom w:val="nil"/>
          <w:right w:val="nil"/>
          <w:between w:val="nil"/>
        </w:pBdr>
        <w:tabs>
          <w:tab w:val="left" w:pos="426"/>
        </w:tabs>
        <w:jc w:val="both"/>
        <w:rPr>
          <w:color w:val="000000"/>
          <w:sz w:val="24"/>
          <w:szCs w:val="24"/>
        </w:rPr>
      </w:pPr>
    </w:p>
    <w:p w14:paraId="000000D6" w14:textId="5AF3ED69"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Usilujeme o ochranu soukromí dítěte a zachování diskrétnosti ve vnitřních rodinných i institučních záležitostech. Již od úvodní informační schůzky učitelek s rodiči přijatých dětí nabízíme adaptační program, který v prvních týdnech docházky dítěte může podporovat přítomnost rodičů při společných činnostech vedoucích k začlenění do skupiny vrstevníků.</w:t>
      </w:r>
    </w:p>
    <w:p w14:paraId="000000D8" w14:textId="7C6A516D"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Rodičům je umožňována účast a podíl na různých aktivitách školy:</w:t>
      </w:r>
      <w:r w:rsidR="00AB2E05" w:rsidRPr="009E4455">
        <w:rPr>
          <w:i/>
          <w:color w:val="000000"/>
          <w:sz w:val="24"/>
          <w:szCs w:val="24"/>
        </w:rPr>
        <w:t xml:space="preserve"> </w:t>
      </w:r>
      <w:r w:rsidR="00AB2E05" w:rsidRPr="009E4455">
        <w:rPr>
          <w:color w:val="000000"/>
          <w:sz w:val="24"/>
          <w:szCs w:val="24"/>
        </w:rPr>
        <w:t xml:space="preserve">slavnostní schůzky s rodiči (vánoční slavnost, </w:t>
      </w:r>
      <w:r w:rsidR="00F7213B">
        <w:rPr>
          <w:color w:val="000000"/>
          <w:sz w:val="24"/>
          <w:szCs w:val="24"/>
        </w:rPr>
        <w:t xml:space="preserve">zahradní slavnost, </w:t>
      </w:r>
      <w:r w:rsidR="00AB2E05" w:rsidRPr="009E4455">
        <w:rPr>
          <w:color w:val="000000"/>
          <w:sz w:val="24"/>
          <w:szCs w:val="24"/>
        </w:rPr>
        <w:t>rozloučen</w:t>
      </w:r>
      <w:r w:rsidR="00D96F5D">
        <w:rPr>
          <w:color w:val="000000"/>
          <w:sz w:val="24"/>
          <w:szCs w:val="24"/>
        </w:rPr>
        <w:t>í s předškoláky, pohádkový les).</w:t>
      </w:r>
    </w:p>
    <w:p w14:paraId="000000DA" w14:textId="4BA491AC"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Na třídní schůzce jsou rodiče informováni o organizaci roku a seznámeni s akcemi MŠ a školním řádem.</w:t>
      </w:r>
    </w:p>
    <w:p w14:paraId="000000DC" w14:textId="03754C34"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Rodiče si mohou po vzájemné domluvě vyžádat konzultaci s učitelkou nebo ředitelkou školy a být informováni o prospívání svého dítěte, o jeho individuálních pokrocích a rozvoji nejen ve výchově a vzdělávání.</w:t>
      </w:r>
    </w:p>
    <w:p w14:paraId="000000DE" w14:textId="45F91CC4"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Administrativu a dokumentaci, včetně matriky spravujeme v souladu s GDPR v elektronické podobě v systému Správa MŠ.</w:t>
      </w:r>
    </w:p>
    <w:p w14:paraId="000000E0" w14:textId="00D155B0"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sidR="00AB2E05" w:rsidRPr="009E4455">
        <w:rPr>
          <w:color w:val="000000"/>
          <w:sz w:val="24"/>
          <w:szCs w:val="24"/>
        </w:rPr>
        <w:t>S rodiči konzultujeme společný postup při výchově a vzdělávání, čímž podporujeme úspěšný přechod dítěte na základní školu. V případě potřeby nabízíme pomoc rodičům se zajištěním konzultace pedagogicko-psychologického poradce nebo klinického logopeda.</w:t>
      </w:r>
    </w:p>
    <w:p w14:paraId="000000E7"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0E8" w14:textId="77777777" w:rsidR="007237CD" w:rsidRPr="009E4455" w:rsidRDefault="00AB2E05" w:rsidP="0013251B">
      <w:pPr>
        <w:pStyle w:val="Nadpis3"/>
      </w:pPr>
      <w:bookmarkStart w:id="15" w:name="_Toc147834061"/>
      <w:r w:rsidRPr="009E4455">
        <w:t>3.8 Podmínky vzdělávání dětí s přiznanými podpůrnými opatřeními</w:t>
      </w:r>
      <w:bookmarkEnd w:id="15"/>
    </w:p>
    <w:p w14:paraId="000000E9" w14:textId="77777777" w:rsidR="007237CD" w:rsidRPr="009E4455" w:rsidRDefault="007237CD">
      <w:pPr>
        <w:pBdr>
          <w:top w:val="nil"/>
          <w:left w:val="nil"/>
          <w:bottom w:val="nil"/>
          <w:right w:val="nil"/>
          <w:between w:val="nil"/>
        </w:pBdr>
        <w:rPr>
          <w:color w:val="000000"/>
          <w:sz w:val="24"/>
          <w:szCs w:val="24"/>
        </w:rPr>
      </w:pPr>
    </w:p>
    <w:p w14:paraId="000000EA" w14:textId="22E119C2" w:rsidR="007237CD" w:rsidRPr="009E4455" w:rsidRDefault="00AB2E05">
      <w:pPr>
        <w:pBdr>
          <w:top w:val="nil"/>
          <w:left w:val="nil"/>
          <w:bottom w:val="nil"/>
          <w:right w:val="nil"/>
          <w:between w:val="nil"/>
        </w:pBdr>
        <w:jc w:val="both"/>
        <w:rPr>
          <w:color w:val="000000"/>
          <w:sz w:val="24"/>
          <w:szCs w:val="24"/>
        </w:rPr>
      </w:pPr>
      <w:r w:rsidRPr="009E4455">
        <w:rPr>
          <w:color w:val="000000"/>
          <w:sz w:val="24"/>
          <w:szCs w:val="24"/>
        </w:rPr>
        <w:tab/>
        <w:t xml:space="preserve">Při poskytování vhodných podmínek vzdělávání pro děti s přiznanými podpůrnými opatřeními vycházíme ze školského zákona č. 561/2004 Sb. v platném znění a vyhlášky č. 27/2016 Sb. v platném znění. </w:t>
      </w:r>
    </w:p>
    <w:p w14:paraId="000000EB" w14:textId="2EAA6965"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Stanovení 1. stupně podpůrných opatření je v kompetenci učitelek MŠ, které k této možnosti přistupují po pečlivém uvážení, vzájemné domluvě a konzultaci s rodiči dítěte.</w:t>
      </w:r>
      <w:r w:rsidR="00360E4B" w:rsidRPr="009E4455">
        <w:rPr>
          <w:color w:val="000000"/>
          <w:sz w:val="24"/>
          <w:szCs w:val="24"/>
        </w:rPr>
        <w:t xml:space="preserve"> Pro </w:t>
      </w:r>
      <w:proofErr w:type="gramStart"/>
      <w:r w:rsidR="00360E4B" w:rsidRPr="009E4455">
        <w:rPr>
          <w:color w:val="000000"/>
          <w:sz w:val="24"/>
          <w:szCs w:val="24"/>
        </w:rPr>
        <w:t xml:space="preserve">přiznání 2.-5. </w:t>
      </w:r>
      <w:r w:rsidRPr="009E4455">
        <w:rPr>
          <w:color w:val="000000"/>
          <w:sz w:val="24"/>
          <w:szCs w:val="24"/>
        </w:rPr>
        <w:t>stupně</w:t>
      </w:r>
      <w:proofErr w:type="gramEnd"/>
      <w:r w:rsidRPr="009E4455">
        <w:rPr>
          <w:color w:val="000000"/>
          <w:sz w:val="24"/>
          <w:szCs w:val="24"/>
        </w:rPr>
        <w:t xml:space="preserve"> podpůrných opatření MŠ navíc spolupracuje se školským poradenským zařízením (dle potřeby s pedagogicko-psychologickou poradnou nebo se speciálně pedagogickým centrem). Vzhledem k psychologickému vzdělání i praktickým zkušenostem učitelky MŠ jsou vztahy s PPP a SPC velmi úzké a pravidelné, což umožňuje konzultovat aktuální individuální potřeby dětí i získávat zpětnou vazbu ohledně nastavených podpůrných opatření a efektivně tak dále připravovat a upravovat podmínky vzdělávání.</w:t>
      </w:r>
    </w:p>
    <w:p w14:paraId="000000EC" w14:textId="221D8E21" w:rsidR="007237CD" w:rsidRPr="009E4455" w:rsidRDefault="00AB2E05">
      <w:pPr>
        <w:pBdr>
          <w:top w:val="nil"/>
          <w:left w:val="nil"/>
          <w:bottom w:val="nil"/>
          <w:right w:val="nil"/>
          <w:between w:val="nil"/>
        </w:pBdr>
        <w:jc w:val="both"/>
        <w:rPr>
          <w:color w:val="000000"/>
          <w:sz w:val="24"/>
          <w:szCs w:val="24"/>
        </w:rPr>
      </w:pPr>
      <w:r w:rsidRPr="009E4455">
        <w:rPr>
          <w:color w:val="000000"/>
          <w:sz w:val="24"/>
          <w:szCs w:val="24"/>
        </w:rPr>
        <w:tab/>
        <w:t>Při vzdělávání dětí se speciálními vzdělávacími potřebami vycházíme z rámcových cílů a záměrů předškolního vzdělávání, které jsou pro všechny děti společné. Podle individuálních potřeb se je snažíme přizpůsobovat tak, aby jejich naplňování v nejvyšší možné míře vyhovovalo dětem, jejich potřebám i možnostem.</w:t>
      </w:r>
    </w:p>
    <w:p w14:paraId="062D430C" w14:textId="77777777" w:rsidR="00267646" w:rsidRPr="009E4455" w:rsidRDefault="00267646" w:rsidP="00267646">
      <w:pPr>
        <w:pBdr>
          <w:top w:val="nil"/>
          <w:left w:val="nil"/>
          <w:bottom w:val="nil"/>
          <w:right w:val="nil"/>
          <w:between w:val="nil"/>
        </w:pBdr>
        <w:jc w:val="both"/>
        <w:rPr>
          <w:color w:val="000000"/>
          <w:sz w:val="24"/>
          <w:szCs w:val="24"/>
        </w:rPr>
      </w:pPr>
    </w:p>
    <w:p w14:paraId="000000ED" w14:textId="2BDADBC1" w:rsidR="007237CD" w:rsidRPr="009E4455" w:rsidRDefault="00AB2E05" w:rsidP="00267646">
      <w:pPr>
        <w:pBdr>
          <w:top w:val="nil"/>
          <w:left w:val="nil"/>
          <w:bottom w:val="nil"/>
          <w:right w:val="nil"/>
          <w:between w:val="nil"/>
        </w:pBdr>
        <w:jc w:val="both"/>
        <w:rPr>
          <w:color w:val="000000"/>
          <w:sz w:val="24"/>
          <w:szCs w:val="24"/>
        </w:rPr>
      </w:pPr>
      <w:r w:rsidRPr="009E4455">
        <w:rPr>
          <w:color w:val="000000"/>
          <w:sz w:val="24"/>
          <w:szCs w:val="24"/>
        </w:rPr>
        <w:t>Pro úspěšné vzdělávání dětí s přiznanými podpůrnými opatřeními se snažíme</w:t>
      </w:r>
    </w:p>
    <w:p w14:paraId="000000EE" w14:textId="58DA8D91"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vytvářet vhodné podmínky pro pozitivní přijímání těchto dětí ostatními</w:t>
      </w:r>
      <w:r w:rsidR="00F7213B">
        <w:rPr>
          <w:color w:val="000000"/>
          <w:sz w:val="24"/>
          <w:szCs w:val="24"/>
        </w:rPr>
        <w:t>,</w:t>
      </w:r>
      <w:r w:rsidRPr="009E4455">
        <w:rPr>
          <w:color w:val="000000"/>
          <w:sz w:val="24"/>
          <w:szCs w:val="24"/>
        </w:rPr>
        <w:t xml:space="preserve"> výchovou k empatii, prosociálnímu chování a jednání</w:t>
      </w:r>
    </w:p>
    <w:p w14:paraId="000000EF" w14:textId="57F7168E"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 xml:space="preserve">uplatňovat princip odlišného a nezávislého vzdělávacího procesu při plánování            </w:t>
      </w:r>
      <w:r w:rsidR="004F144C" w:rsidRPr="009E4455">
        <w:rPr>
          <w:color w:val="000000"/>
          <w:sz w:val="24"/>
          <w:szCs w:val="24"/>
        </w:rPr>
        <w:t xml:space="preserve">a </w:t>
      </w:r>
      <w:r w:rsidRPr="009E4455">
        <w:rPr>
          <w:color w:val="000000"/>
          <w:sz w:val="24"/>
          <w:szCs w:val="24"/>
        </w:rPr>
        <w:t>organizaci činností, včetně určování obsahu, fore</w:t>
      </w:r>
      <w:r w:rsidR="004F144C" w:rsidRPr="009E4455">
        <w:rPr>
          <w:color w:val="000000"/>
          <w:sz w:val="24"/>
          <w:szCs w:val="24"/>
        </w:rPr>
        <w:t xml:space="preserve">m i metod vzdělávání na základě </w:t>
      </w:r>
      <w:r w:rsidRPr="009E4455">
        <w:rPr>
          <w:color w:val="000000"/>
          <w:sz w:val="24"/>
          <w:szCs w:val="24"/>
        </w:rPr>
        <w:t>individuálních potřeb dítěte</w:t>
      </w:r>
    </w:p>
    <w:p w14:paraId="000000F0" w14:textId="1E1B7EF9"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 xml:space="preserve">průběžně vytvářet optimální podmínky k rozvoji osobnosti dítěte, k učení                     </w:t>
      </w:r>
      <w:r w:rsidR="004F144C" w:rsidRPr="009E4455">
        <w:rPr>
          <w:color w:val="000000"/>
          <w:sz w:val="24"/>
          <w:szCs w:val="24"/>
        </w:rPr>
        <w:t xml:space="preserve">i </w:t>
      </w:r>
      <w:r w:rsidRPr="009E4455">
        <w:rPr>
          <w:color w:val="000000"/>
          <w:sz w:val="24"/>
          <w:szCs w:val="24"/>
        </w:rPr>
        <w:t>ke komunikaci s ostatními a pomoci mu, aby dosáhlo co největší samostatnosti</w:t>
      </w:r>
    </w:p>
    <w:p w14:paraId="000000F1" w14:textId="61F39DF1" w:rsidR="005F77D0"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navazovat úzkou spolupráci s rodiči všech dětí, citlivě s nimi komunikovat a vzájemně si předávat potřebné informace</w:t>
      </w:r>
    </w:p>
    <w:p w14:paraId="59FF16F1" w14:textId="77777777" w:rsidR="005F77D0" w:rsidRDefault="005F77D0">
      <w:pPr>
        <w:rPr>
          <w:color w:val="000000"/>
          <w:sz w:val="24"/>
          <w:szCs w:val="24"/>
        </w:rPr>
      </w:pPr>
      <w:r>
        <w:rPr>
          <w:color w:val="000000"/>
          <w:sz w:val="24"/>
          <w:szCs w:val="24"/>
        </w:rPr>
        <w:br w:type="page"/>
      </w:r>
    </w:p>
    <w:p w14:paraId="000000F2" w14:textId="77777777"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lastRenderedPageBreak/>
        <w:t>osvojovat si specifické vědomosti a dovednosti umožňující naplňovat individuální potřeby dítěte, včetně potřeb zaměřených na samostatnost, sebeobsluhu a základní hygienické návyky na úrovni odpovídající věku dítěte a typu postižení</w:t>
      </w:r>
    </w:p>
    <w:p w14:paraId="000000F3" w14:textId="77777777"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spolupracovat se školskými poradenskými pracovníky a dle potřeby také s dalšími odborníky z oblasti školství i z oblastí jiných</w:t>
      </w:r>
    </w:p>
    <w:p w14:paraId="000000F4" w14:textId="77777777"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snížit počet dětí ve třídě v souladu s právními předpisy</w:t>
      </w:r>
    </w:p>
    <w:p w14:paraId="000000F5" w14:textId="77777777" w:rsidR="007237CD" w:rsidRPr="009E4455" w:rsidRDefault="00AB2E05" w:rsidP="00D57E29">
      <w:pPr>
        <w:numPr>
          <w:ilvl w:val="0"/>
          <w:numId w:val="4"/>
        </w:numPr>
        <w:pBdr>
          <w:top w:val="nil"/>
          <w:left w:val="nil"/>
          <w:bottom w:val="nil"/>
          <w:right w:val="nil"/>
          <w:between w:val="nil"/>
        </w:pBdr>
        <w:jc w:val="both"/>
        <w:rPr>
          <w:color w:val="000000"/>
          <w:sz w:val="24"/>
          <w:szCs w:val="24"/>
        </w:rPr>
      </w:pPr>
      <w:r w:rsidRPr="009E4455">
        <w:rPr>
          <w:color w:val="000000"/>
          <w:sz w:val="24"/>
          <w:szCs w:val="24"/>
        </w:rPr>
        <w:t>v případě potřeby zajistit přítomnost asistenta pedagoga ve třídě MŠ</w:t>
      </w:r>
    </w:p>
    <w:p w14:paraId="000000F7" w14:textId="19299ECA" w:rsidR="007237CD" w:rsidRPr="009E4455" w:rsidRDefault="003211AC">
      <w:pPr>
        <w:pBdr>
          <w:top w:val="nil"/>
          <w:left w:val="nil"/>
          <w:bottom w:val="nil"/>
          <w:right w:val="nil"/>
          <w:between w:val="nil"/>
        </w:pBdr>
        <w:tabs>
          <w:tab w:val="left" w:pos="426"/>
        </w:tabs>
        <w:jc w:val="both"/>
        <w:rPr>
          <w:color w:val="000000"/>
          <w:sz w:val="24"/>
          <w:szCs w:val="24"/>
        </w:rPr>
      </w:pPr>
      <w:r>
        <w:rPr>
          <w:color w:val="000000"/>
          <w:sz w:val="24"/>
          <w:szCs w:val="24"/>
        </w:rPr>
        <w:tab/>
      </w:r>
      <w:r>
        <w:rPr>
          <w:color w:val="000000"/>
          <w:sz w:val="24"/>
          <w:szCs w:val="24"/>
        </w:rPr>
        <w:tab/>
      </w:r>
    </w:p>
    <w:p w14:paraId="000000F8" w14:textId="1254CF5E" w:rsidR="007237CD" w:rsidRPr="009E4455" w:rsidRDefault="0013251B" w:rsidP="0013251B">
      <w:pPr>
        <w:pStyle w:val="Nadpis3"/>
      </w:pPr>
      <w:bookmarkStart w:id="16" w:name="_Toc147834062"/>
      <w:r>
        <w:t>3.9</w:t>
      </w:r>
      <w:r w:rsidR="00AB2E05" w:rsidRPr="009E4455">
        <w:t xml:space="preserve"> Podmínky vzdělávání dětí nadaných</w:t>
      </w:r>
      <w:bookmarkEnd w:id="16"/>
    </w:p>
    <w:p w14:paraId="000000F9" w14:textId="77777777" w:rsidR="007237CD" w:rsidRPr="009E4455" w:rsidRDefault="007237CD">
      <w:pPr>
        <w:pBdr>
          <w:top w:val="nil"/>
          <w:left w:val="nil"/>
          <w:bottom w:val="nil"/>
          <w:right w:val="nil"/>
          <w:between w:val="nil"/>
        </w:pBdr>
        <w:rPr>
          <w:color w:val="000000"/>
          <w:sz w:val="24"/>
          <w:szCs w:val="24"/>
        </w:rPr>
      </w:pPr>
    </w:p>
    <w:p w14:paraId="000000FA"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Průběžně každé dítě pozorujeme, citlivě hodnotíme a pravidelně konzultujeme jeho úspěchy i případné nezdary v různých oblastech tak, aby byly patrné individuální preference aktivit jednotlivých dětí i aktuálně dosažená úroveň v daných oblastech. To nám umožňuje zohlednit při vytváření podmínek děti nadané, které v porovnání s vrstevníky vynikají v jedné či více oblastech.</w:t>
      </w:r>
    </w:p>
    <w:p w14:paraId="000000FB" w14:textId="73174235"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Učitelky se snaží rozvíjet potenciál každého dítěte poskytováním všech dostupných podpůrných opatření, která jsou nastavována a poskytována v závislosti na míře nadání a konkrétní oblasti, ve které dítě vyniká. Při stanovování a vytváření podmínek spolupracujeme s rodiči a v případě potřeby také se školským poradenským zařízením.</w:t>
      </w:r>
    </w:p>
    <w:p w14:paraId="000000FC" w14:textId="2E57FA28"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Průběžně kontrolujeme a hodnotíme prostorové i materiální podmínky, dbáme</w:t>
      </w:r>
      <w:r w:rsidR="009C0D9C">
        <w:rPr>
          <w:color w:val="000000"/>
          <w:sz w:val="24"/>
          <w:szCs w:val="24"/>
        </w:rPr>
        <w:t xml:space="preserve"> </w:t>
      </w:r>
      <w:r w:rsidRPr="009E4455">
        <w:rPr>
          <w:color w:val="000000"/>
          <w:sz w:val="24"/>
          <w:szCs w:val="24"/>
        </w:rPr>
        <w:t xml:space="preserve"> na jejich adekvátní stav a snažíme se o obnovování a doplňování nových pomůcek a potřeb tak, aby děti mohly využívat pestrou nabídku pomůcek, aktivit a možností pro jejich rozvoj v různých oblastech.</w:t>
      </w:r>
    </w:p>
    <w:p w14:paraId="00000100" w14:textId="5130101A" w:rsidR="007237CD" w:rsidRPr="009E4455" w:rsidRDefault="007237CD">
      <w:pPr>
        <w:keepNext/>
        <w:keepLines/>
        <w:pBdr>
          <w:top w:val="nil"/>
          <w:left w:val="nil"/>
          <w:bottom w:val="nil"/>
          <w:right w:val="nil"/>
          <w:between w:val="nil"/>
        </w:pBdr>
        <w:tabs>
          <w:tab w:val="left" w:pos="426"/>
        </w:tabs>
        <w:jc w:val="both"/>
        <w:rPr>
          <w:color w:val="000000"/>
          <w:sz w:val="24"/>
          <w:szCs w:val="24"/>
        </w:rPr>
      </w:pPr>
    </w:p>
    <w:p w14:paraId="00000101" w14:textId="5AA413A0" w:rsidR="007237CD" w:rsidRPr="009E4455" w:rsidRDefault="00AB2E05" w:rsidP="0013251B">
      <w:pPr>
        <w:pStyle w:val="Nadpis3"/>
      </w:pPr>
      <w:bookmarkStart w:id="17" w:name="_Toc147834063"/>
      <w:r w:rsidRPr="009E4455">
        <w:t>3.10 Podmínky vzdělávání dětí od dvou do tří let</w:t>
      </w:r>
      <w:bookmarkEnd w:id="17"/>
    </w:p>
    <w:p w14:paraId="00000102" w14:textId="77777777" w:rsidR="007237CD" w:rsidRPr="009E4455" w:rsidRDefault="007237CD">
      <w:pPr>
        <w:pBdr>
          <w:top w:val="nil"/>
          <w:left w:val="nil"/>
          <w:bottom w:val="nil"/>
          <w:right w:val="nil"/>
          <w:between w:val="nil"/>
        </w:pBdr>
        <w:rPr>
          <w:color w:val="000000"/>
          <w:sz w:val="24"/>
          <w:szCs w:val="24"/>
        </w:rPr>
      </w:pPr>
    </w:p>
    <w:p w14:paraId="00000103"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 xml:space="preserve">Do mateřské školy přijímáme děti </w:t>
      </w:r>
      <w:proofErr w:type="gramStart"/>
      <w:r w:rsidRPr="009E4455">
        <w:rPr>
          <w:color w:val="000000"/>
          <w:sz w:val="24"/>
          <w:szCs w:val="24"/>
        </w:rPr>
        <w:t>mladší 3 let</w:t>
      </w:r>
      <w:proofErr w:type="gramEnd"/>
      <w:r w:rsidRPr="009E4455">
        <w:rPr>
          <w:color w:val="000000"/>
          <w:sz w:val="24"/>
          <w:szCs w:val="24"/>
        </w:rPr>
        <w:t xml:space="preserve">, pro které se snažíme zajistit vhodné podmínky pro adekvátní péči, výchovu a vzdělávání. Dětem umožňujeme opakovaně navštívit mateřskou školu ještě před nástupem do MŠ, aby měly možnost seznámit se s prostředím, denním režimem i s kamarády a učitelkami, které jim budou v následujícím školním roce věnovat péči. </w:t>
      </w:r>
    </w:p>
    <w:p w14:paraId="00000104" w14:textId="5D830C45"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Při zahájení docházky dbáme na postupnou adaptaci dle</w:t>
      </w:r>
      <w:r w:rsidR="00267646" w:rsidRPr="009E4455">
        <w:rPr>
          <w:color w:val="000000"/>
          <w:sz w:val="24"/>
          <w:szCs w:val="24"/>
        </w:rPr>
        <w:t xml:space="preserve"> individuálních potřeb dítěte </w:t>
      </w:r>
      <w:r w:rsidRPr="009E4455">
        <w:rPr>
          <w:color w:val="000000"/>
          <w:sz w:val="24"/>
          <w:szCs w:val="24"/>
        </w:rPr>
        <w:t>a jeho rodiny. Děti mají možnost nejprve navštěvovat MŠ jen na krátkou dobu, aby si zvykly na novou situaci. Zároveň jsou citlivě vyhodnocovány a se zákonnými zástupci konzultovány potřeby dítěte. Vstup do MŠ je tak pro dítě pozvolný a respektuje individuální potřeby každého dítěte. Učitelky se snaží klidným a citlivým přístup</w:t>
      </w:r>
      <w:r w:rsidR="00267646" w:rsidRPr="009E4455">
        <w:rPr>
          <w:color w:val="000000"/>
          <w:sz w:val="24"/>
          <w:szCs w:val="24"/>
        </w:rPr>
        <w:t xml:space="preserve">em nástup do MŠ dětem ulehčit </w:t>
      </w:r>
      <w:r w:rsidRPr="009E4455">
        <w:rPr>
          <w:color w:val="000000"/>
          <w:sz w:val="24"/>
          <w:szCs w:val="24"/>
        </w:rPr>
        <w:t>a pomáhají jim vyrovnat se s novou sociální situací, se kterou doposud neměly zkušenost.</w:t>
      </w:r>
    </w:p>
    <w:p w14:paraId="00000105" w14:textId="13595242"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 xml:space="preserve">Pro optimální zajištění hygieny je </w:t>
      </w:r>
      <w:r w:rsidR="00E16FBC">
        <w:rPr>
          <w:color w:val="000000"/>
          <w:sz w:val="24"/>
          <w:szCs w:val="24"/>
        </w:rPr>
        <w:t>MŠ vybavena přebalovacím pultem, přebalovací podložkou</w:t>
      </w:r>
      <w:r w:rsidRPr="009E4455">
        <w:rPr>
          <w:color w:val="000000"/>
          <w:sz w:val="24"/>
          <w:szCs w:val="24"/>
        </w:rPr>
        <w:t xml:space="preserve"> a sprchovým koutem.</w:t>
      </w:r>
    </w:p>
    <w:p w14:paraId="00000106" w14:textId="2DD2AEE8"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 xml:space="preserve">Snažíme se dětem poskytovat dostatečný prostor pro volnou hru, pohyb i odpočinek podle individuální potřeby. Pro dostatečný pocit bezpečí a jistoty děti mohou v případě potřeby používat specifické osobní pomůcky. Dětem poskytujeme individuální péči a dbáme na dostatek času na realizaci veškerých aktivit tak, aby bylo respektováno individuální tempo dětí. Učitelky dětem vhodně a přiměřeně nabízejí zapojení se do řízených aktivit, důraz přitom klademe na citlivý a vnímavý přístup tak, aby děti do společných aktivit nebyly nucené, ale mohly si samy zvolit, zda v danou chvíli využijí vzdělávací nabídky. Při výchově a vzdělávání se snažíme respektovat a uplatňovat poznatky z vývojové psychologie dítěte, aby se dětem dostávalo naplnění všech potřeb v rozsahu, který je mateřská škola schopna zajistit. Učitelky volí vhodné metody a formy výchovně-vzdělávací činnosti. Při poznávání nových oblastí se </w:t>
      </w:r>
      <w:r w:rsidRPr="009E4455">
        <w:rPr>
          <w:color w:val="000000"/>
          <w:sz w:val="24"/>
          <w:szCs w:val="24"/>
        </w:rPr>
        <w:lastRenderedPageBreak/>
        <w:t>snažíme o zapojování všech smyslů, využíváme situační učení, časté opakování i rituály. Aktivity jsou pestré, krátkodobé a často se střídají. Děti mladší 3 let mají dostatečný prostor pro volnou hru, pohybové aktivity i relaxaci. Během vycházek je respektováno pomalejší tempo chůze i rychlá unavitelnost malých dětí.</w:t>
      </w:r>
    </w:p>
    <w:p w14:paraId="00000107" w14:textId="2731C30F" w:rsidR="007237CD" w:rsidRPr="009E4455" w:rsidRDefault="00E16FBC">
      <w:pPr>
        <w:pBdr>
          <w:top w:val="nil"/>
          <w:left w:val="nil"/>
          <w:bottom w:val="nil"/>
          <w:right w:val="nil"/>
          <w:between w:val="nil"/>
        </w:pBdr>
        <w:ind w:firstLine="708"/>
        <w:jc w:val="both"/>
        <w:rPr>
          <w:color w:val="000000"/>
          <w:sz w:val="24"/>
          <w:szCs w:val="24"/>
        </w:rPr>
      </w:pPr>
      <w:r>
        <w:rPr>
          <w:color w:val="000000"/>
          <w:sz w:val="24"/>
          <w:szCs w:val="24"/>
        </w:rPr>
        <w:t>Podle možnosti rozšiřujeme</w:t>
      </w:r>
      <w:r w:rsidR="00AB2E05" w:rsidRPr="009E4455">
        <w:rPr>
          <w:color w:val="000000"/>
          <w:sz w:val="24"/>
          <w:szCs w:val="24"/>
        </w:rPr>
        <w:t xml:space="preserve"> peda</w:t>
      </w:r>
      <w:r>
        <w:rPr>
          <w:color w:val="000000"/>
          <w:sz w:val="24"/>
          <w:szCs w:val="24"/>
        </w:rPr>
        <w:t>gogický sbor</w:t>
      </w:r>
      <w:r w:rsidR="00AB2E05" w:rsidRPr="009E4455">
        <w:rPr>
          <w:color w:val="000000"/>
          <w:sz w:val="24"/>
          <w:szCs w:val="24"/>
        </w:rPr>
        <w:t xml:space="preserve"> o asistenta pedagoga nebo chůvu k dětem do 3 let, aby byl v co největší míře zajištěn dostatečný prostor pro individuální péči o nejmladší děti.</w:t>
      </w:r>
    </w:p>
    <w:p w14:paraId="00000108"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Naším cílem je, aby se děti v mateřské škole cítily příjemně a bezpečně, aby naši školu navštěvovaly rády.</w:t>
      </w:r>
    </w:p>
    <w:p w14:paraId="0000011E" w14:textId="01F88E47" w:rsidR="007237CD" w:rsidRPr="009E4455" w:rsidRDefault="00AB2E05" w:rsidP="0013251B">
      <w:pPr>
        <w:pStyle w:val="Nadpis2"/>
      </w:pPr>
      <w:bookmarkStart w:id="18" w:name="_Toc147834064"/>
      <w:r w:rsidRPr="009E4455">
        <w:t>Organizace vzdělávání</w:t>
      </w:r>
      <w:bookmarkEnd w:id="18"/>
    </w:p>
    <w:p w14:paraId="00000120" w14:textId="30743AF4" w:rsidR="007237CD" w:rsidRPr="009E4455" w:rsidRDefault="00D06632" w:rsidP="0013251B">
      <w:pPr>
        <w:pStyle w:val="Nadpis3"/>
      </w:pPr>
      <w:bookmarkStart w:id="19" w:name="_Toc147834065"/>
      <w:r w:rsidRPr="009E4455">
        <w:t xml:space="preserve">4.1 </w:t>
      </w:r>
      <w:r w:rsidR="00AB2E05" w:rsidRPr="009E4455">
        <w:t>Vnitřní uspořádání</w:t>
      </w:r>
      <w:bookmarkEnd w:id="19"/>
      <w:r w:rsidR="00AB2E05" w:rsidRPr="009E4455">
        <w:t xml:space="preserve"> </w:t>
      </w:r>
    </w:p>
    <w:p w14:paraId="00000121" w14:textId="77777777" w:rsidR="007237CD" w:rsidRPr="009E4455" w:rsidRDefault="007237CD">
      <w:pPr>
        <w:pBdr>
          <w:top w:val="nil"/>
          <w:left w:val="nil"/>
          <w:bottom w:val="nil"/>
          <w:right w:val="nil"/>
          <w:between w:val="nil"/>
        </w:pBdr>
        <w:tabs>
          <w:tab w:val="left" w:pos="426"/>
        </w:tabs>
        <w:jc w:val="both"/>
        <w:rPr>
          <w:color w:val="000000"/>
          <w:sz w:val="28"/>
          <w:szCs w:val="28"/>
        </w:rPr>
      </w:pPr>
    </w:p>
    <w:p w14:paraId="00000122" w14:textId="6F1EB444" w:rsidR="007237CD" w:rsidRPr="009E4455" w:rsidRDefault="00AB2E05">
      <w:pPr>
        <w:pBdr>
          <w:top w:val="nil"/>
          <w:left w:val="nil"/>
          <w:bottom w:val="nil"/>
          <w:right w:val="nil"/>
          <w:between w:val="nil"/>
        </w:pBdr>
        <w:tabs>
          <w:tab w:val="left" w:pos="426"/>
        </w:tabs>
        <w:jc w:val="both"/>
        <w:rPr>
          <w:sz w:val="24"/>
          <w:szCs w:val="24"/>
        </w:rPr>
      </w:pPr>
      <w:r w:rsidRPr="009E4455">
        <w:rPr>
          <w:color w:val="000000"/>
          <w:sz w:val="28"/>
          <w:szCs w:val="28"/>
        </w:rPr>
        <w:tab/>
      </w:r>
      <w:r w:rsidRPr="009E4455">
        <w:rPr>
          <w:color w:val="000000"/>
          <w:sz w:val="24"/>
          <w:szCs w:val="24"/>
        </w:rPr>
        <w:t xml:space="preserve">MŠ je </w:t>
      </w:r>
      <w:r w:rsidRPr="009E4455">
        <w:rPr>
          <w:sz w:val="24"/>
          <w:szCs w:val="24"/>
        </w:rPr>
        <w:t>dvoutřídn</w:t>
      </w:r>
      <w:r w:rsidRPr="009E4455">
        <w:rPr>
          <w:color w:val="000000"/>
          <w:sz w:val="24"/>
          <w:szCs w:val="24"/>
        </w:rPr>
        <w:t>í, s kapacitou 28 dětí a 12 dětí. Vzdělávání v MŠ probíhá v</w:t>
      </w:r>
      <w:r w:rsidRPr="009E4455">
        <w:rPr>
          <w:sz w:val="24"/>
          <w:szCs w:val="24"/>
        </w:rPr>
        <w:t>e dvou</w:t>
      </w:r>
      <w:r w:rsidRPr="009E4455">
        <w:rPr>
          <w:color w:val="000000"/>
          <w:sz w:val="24"/>
          <w:szCs w:val="24"/>
        </w:rPr>
        <w:t xml:space="preserve"> </w:t>
      </w:r>
      <w:proofErr w:type="gramStart"/>
      <w:r w:rsidRPr="009E4455">
        <w:rPr>
          <w:color w:val="000000"/>
          <w:sz w:val="24"/>
          <w:szCs w:val="24"/>
        </w:rPr>
        <w:t>tříd</w:t>
      </w:r>
      <w:r w:rsidRPr="009E4455">
        <w:rPr>
          <w:sz w:val="24"/>
          <w:szCs w:val="24"/>
        </w:rPr>
        <w:t>ách</w:t>
      </w:r>
      <w:r w:rsidRPr="009E4455">
        <w:rPr>
          <w:color w:val="000000"/>
          <w:sz w:val="24"/>
          <w:szCs w:val="24"/>
        </w:rPr>
        <w:t xml:space="preserve"> ve</w:t>
      </w:r>
      <w:proofErr w:type="gramEnd"/>
      <w:r w:rsidRPr="009E4455">
        <w:rPr>
          <w:color w:val="000000"/>
          <w:sz w:val="24"/>
          <w:szCs w:val="24"/>
        </w:rPr>
        <w:t xml:space="preserve"> kter</w:t>
      </w:r>
      <w:r w:rsidRPr="009E4455">
        <w:rPr>
          <w:sz w:val="24"/>
          <w:szCs w:val="24"/>
        </w:rPr>
        <w:t xml:space="preserve">ých </w:t>
      </w:r>
      <w:r w:rsidRPr="009E4455">
        <w:rPr>
          <w:color w:val="000000"/>
          <w:sz w:val="24"/>
          <w:szCs w:val="24"/>
        </w:rPr>
        <w:t xml:space="preserve"> jsou děti zpravidla ve věku od 3 do 6 le</w:t>
      </w:r>
      <w:r w:rsidRPr="009E4455">
        <w:rPr>
          <w:sz w:val="24"/>
          <w:szCs w:val="24"/>
        </w:rPr>
        <w:t>t.</w:t>
      </w:r>
    </w:p>
    <w:p w14:paraId="60019D4E" w14:textId="3A5CB388" w:rsidR="002754F4" w:rsidRPr="009E4455" w:rsidRDefault="003211AC">
      <w:pPr>
        <w:pBdr>
          <w:top w:val="nil"/>
          <w:left w:val="nil"/>
          <w:bottom w:val="nil"/>
          <w:right w:val="nil"/>
          <w:between w:val="nil"/>
        </w:pBdr>
        <w:tabs>
          <w:tab w:val="left" w:pos="426"/>
        </w:tabs>
        <w:jc w:val="both"/>
        <w:rPr>
          <w:sz w:val="24"/>
          <w:szCs w:val="24"/>
        </w:rPr>
      </w:pPr>
      <w:r>
        <w:rPr>
          <w:sz w:val="24"/>
          <w:szCs w:val="24"/>
        </w:rPr>
        <w:tab/>
      </w:r>
    </w:p>
    <w:p w14:paraId="559C9C91" w14:textId="068BD1B6" w:rsidR="00D06632" w:rsidRPr="009E4455" w:rsidRDefault="00D06632" w:rsidP="0013251B">
      <w:pPr>
        <w:pStyle w:val="Nadpis3"/>
      </w:pPr>
      <w:bookmarkStart w:id="20" w:name="_Toc147834066"/>
      <w:r w:rsidRPr="009E4455">
        <w:t>4.2 Formy a metody vzdělávání</w:t>
      </w:r>
      <w:bookmarkEnd w:id="20"/>
    </w:p>
    <w:p w14:paraId="742F51E5" w14:textId="77777777" w:rsidR="00D06632" w:rsidRPr="009E4455" w:rsidRDefault="00D06632" w:rsidP="00D06632">
      <w:pPr>
        <w:pBdr>
          <w:top w:val="nil"/>
          <w:left w:val="nil"/>
          <w:bottom w:val="nil"/>
          <w:right w:val="nil"/>
          <w:between w:val="nil"/>
        </w:pBdr>
        <w:tabs>
          <w:tab w:val="left" w:pos="426"/>
        </w:tabs>
        <w:jc w:val="both"/>
        <w:rPr>
          <w:color w:val="000000"/>
          <w:sz w:val="32"/>
          <w:szCs w:val="32"/>
        </w:rPr>
      </w:pPr>
    </w:p>
    <w:p w14:paraId="5665BB9F" w14:textId="4DDB007F" w:rsidR="00D06632" w:rsidRPr="003211AC"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uplatňujeme především prožitkové učení, založené na přímých zážit</w:t>
      </w:r>
      <w:r w:rsidR="007B02B4">
        <w:rPr>
          <w:color w:val="000000"/>
          <w:sz w:val="24"/>
          <w:szCs w:val="24"/>
        </w:rPr>
        <w:t>cích dítěte</w:t>
      </w:r>
    </w:p>
    <w:p w14:paraId="17DB9F4D" w14:textId="65AEE712" w:rsidR="00D06632" w:rsidRPr="003211AC"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kooperativním učením podporujeme spolupráci dětí, touhu po objevování apod.</w:t>
      </w:r>
    </w:p>
    <w:p w14:paraId="5F7B0CF6" w14:textId="0F33ACBB" w:rsidR="00D06632" w:rsidRPr="003211AC"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 xml:space="preserve">konstruktivní učení rozšiřuje jejich </w:t>
      </w:r>
      <w:r w:rsidR="007B02B4">
        <w:rPr>
          <w:color w:val="000000"/>
          <w:sz w:val="24"/>
          <w:szCs w:val="24"/>
        </w:rPr>
        <w:t>stávající znalosti a zkušenosti</w:t>
      </w:r>
    </w:p>
    <w:p w14:paraId="0EAD17DB" w14:textId="6FFFADE4" w:rsidR="00D06632" w:rsidRPr="003211AC"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zařa</w:t>
      </w:r>
      <w:r w:rsidR="007B02B4">
        <w:rPr>
          <w:color w:val="000000"/>
          <w:sz w:val="24"/>
          <w:szCs w:val="24"/>
        </w:rPr>
        <w:t>zujeme prvky dramatické výchovy</w:t>
      </w:r>
    </w:p>
    <w:p w14:paraId="357F67B6" w14:textId="3EBEFF63" w:rsidR="00D06632" w:rsidRPr="007B02B4"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uplatňujeme situační učení založené na vytváření a využívání situací, které umožňují pocítit</w:t>
      </w:r>
      <w:r w:rsidR="007B02B4">
        <w:rPr>
          <w:color w:val="000000"/>
          <w:sz w:val="24"/>
          <w:szCs w:val="24"/>
        </w:rPr>
        <w:t xml:space="preserve"> </w:t>
      </w:r>
      <w:r w:rsidRPr="007B02B4">
        <w:rPr>
          <w:color w:val="000000"/>
          <w:sz w:val="24"/>
          <w:szCs w:val="24"/>
        </w:rPr>
        <w:t>dítěti, jak by to bylo v životě „doopravdy“</w:t>
      </w:r>
    </w:p>
    <w:p w14:paraId="526F78D8" w14:textId="43817426" w:rsidR="00D06632" w:rsidRPr="007B02B4"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vědomě uplatňujeme spontánní sociální učení, které je založeno na principu přirozené</w:t>
      </w:r>
      <w:r w:rsidR="007B02B4">
        <w:rPr>
          <w:color w:val="000000"/>
          <w:sz w:val="24"/>
          <w:szCs w:val="24"/>
        </w:rPr>
        <w:t xml:space="preserve"> </w:t>
      </w:r>
      <w:r w:rsidRPr="007B02B4">
        <w:rPr>
          <w:color w:val="000000"/>
          <w:sz w:val="24"/>
          <w:szCs w:val="24"/>
        </w:rPr>
        <w:t>nápodoby</w:t>
      </w:r>
    </w:p>
    <w:p w14:paraId="197BDD59" w14:textId="405840AC" w:rsidR="00D06632" w:rsidRPr="003211AC" w:rsidRDefault="00D06632" w:rsidP="00D57E29">
      <w:pPr>
        <w:pStyle w:val="Odstavecseseznamem"/>
        <w:numPr>
          <w:ilvl w:val="0"/>
          <w:numId w:val="10"/>
        </w:numPr>
        <w:pBdr>
          <w:top w:val="nil"/>
          <w:left w:val="nil"/>
          <w:bottom w:val="nil"/>
          <w:right w:val="nil"/>
          <w:between w:val="nil"/>
        </w:pBdr>
        <w:tabs>
          <w:tab w:val="left" w:pos="426"/>
        </w:tabs>
        <w:ind w:left="360"/>
        <w:jc w:val="both"/>
        <w:rPr>
          <w:color w:val="000000"/>
          <w:sz w:val="24"/>
          <w:szCs w:val="24"/>
        </w:rPr>
      </w:pPr>
      <w:r w:rsidRPr="003211AC">
        <w:rPr>
          <w:color w:val="000000"/>
          <w:sz w:val="24"/>
          <w:szCs w:val="24"/>
        </w:rPr>
        <w:t>činnosti kolektivní i ve skupinách podporující samostatnost, tvořivost, i činnosti individuální</w:t>
      </w:r>
    </w:p>
    <w:p w14:paraId="5280AD9B" w14:textId="77777777" w:rsidR="002754F4" w:rsidRPr="009E4455" w:rsidRDefault="002754F4">
      <w:pPr>
        <w:pBdr>
          <w:top w:val="nil"/>
          <w:left w:val="nil"/>
          <w:bottom w:val="nil"/>
          <w:right w:val="nil"/>
          <w:between w:val="nil"/>
        </w:pBdr>
        <w:tabs>
          <w:tab w:val="left" w:pos="426"/>
        </w:tabs>
        <w:jc w:val="both"/>
        <w:rPr>
          <w:sz w:val="24"/>
          <w:szCs w:val="24"/>
        </w:rPr>
      </w:pPr>
    </w:p>
    <w:p w14:paraId="4C313353" w14:textId="6391D018" w:rsidR="002754F4" w:rsidRPr="009E4455" w:rsidRDefault="00D06632" w:rsidP="0013251B">
      <w:pPr>
        <w:pStyle w:val="Nadpis3"/>
      </w:pPr>
      <w:bookmarkStart w:id="21" w:name="_Toc147834067"/>
      <w:r w:rsidRPr="009E4455">
        <w:t xml:space="preserve">4.3 </w:t>
      </w:r>
      <w:r w:rsidR="002754F4" w:rsidRPr="009E4455">
        <w:t>Pravidla pro zařazování do jednotlivých tříd</w:t>
      </w:r>
      <w:bookmarkEnd w:id="21"/>
    </w:p>
    <w:p w14:paraId="4BB07A1B" w14:textId="1005019A" w:rsidR="002754F4" w:rsidRPr="009E4455" w:rsidRDefault="002754F4">
      <w:pPr>
        <w:pBdr>
          <w:top w:val="nil"/>
          <w:left w:val="nil"/>
          <w:bottom w:val="nil"/>
          <w:right w:val="nil"/>
          <w:between w:val="nil"/>
        </w:pBdr>
        <w:tabs>
          <w:tab w:val="left" w:pos="426"/>
        </w:tabs>
        <w:jc w:val="both"/>
        <w:rPr>
          <w:b/>
          <w:sz w:val="28"/>
          <w:szCs w:val="28"/>
        </w:rPr>
      </w:pPr>
    </w:p>
    <w:p w14:paraId="00C8EEFF" w14:textId="77777777" w:rsidR="002754F4" w:rsidRPr="009E4455" w:rsidRDefault="002754F4">
      <w:pPr>
        <w:pBdr>
          <w:top w:val="nil"/>
          <w:left w:val="nil"/>
          <w:bottom w:val="nil"/>
          <w:right w:val="nil"/>
          <w:between w:val="nil"/>
        </w:pBdr>
        <w:tabs>
          <w:tab w:val="left" w:pos="426"/>
        </w:tabs>
        <w:jc w:val="both"/>
        <w:rPr>
          <w:sz w:val="24"/>
          <w:szCs w:val="24"/>
        </w:rPr>
      </w:pPr>
      <w:r w:rsidRPr="009E4455">
        <w:rPr>
          <w:sz w:val="24"/>
          <w:szCs w:val="24"/>
        </w:rPr>
        <w:t xml:space="preserve">Věkové složení obou tříd je heterogenní. </w:t>
      </w:r>
    </w:p>
    <w:p w14:paraId="2B1B1C8E" w14:textId="451554B2" w:rsidR="002754F4" w:rsidRPr="009E4455" w:rsidRDefault="002754F4">
      <w:pPr>
        <w:pBdr>
          <w:top w:val="nil"/>
          <w:left w:val="nil"/>
          <w:bottom w:val="nil"/>
          <w:right w:val="nil"/>
          <w:between w:val="nil"/>
        </w:pBdr>
        <w:tabs>
          <w:tab w:val="left" w:pos="426"/>
        </w:tabs>
        <w:jc w:val="both"/>
        <w:rPr>
          <w:sz w:val="24"/>
          <w:szCs w:val="24"/>
        </w:rPr>
      </w:pPr>
      <w:r w:rsidRPr="009E4455">
        <w:rPr>
          <w:sz w:val="24"/>
          <w:szCs w:val="24"/>
        </w:rPr>
        <w:t>Zohledňujeme sourozenecké vazby a přání rodičů.</w:t>
      </w:r>
    </w:p>
    <w:p w14:paraId="2060B4A3" w14:textId="7D3A1E84" w:rsidR="00D06632" w:rsidRPr="009E4455" w:rsidRDefault="00D06632" w:rsidP="00FA2C96">
      <w:pPr>
        <w:pStyle w:val="Nadpis3"/>
      </w:pPr>
      <w:bookmarkStart w:id="22" w:name="_Toc147834068"/>
      <w:r w:rsidRPr="009E4455">
        <w:t>4.4 Činnosti souběžného působení dvou učitelek</w:t>
      </w:r>
      <w:bookmarkEnd w:id="22"/>
    </w:p>
    <w:p w14:paraId="39B1B7BF" w14:textId="77777777" w:rsidR="00456738" w:rsidRPr="009E4455" w:rsidRDefault="00456738" w:rsidP="002754F4">
      <w:pPr>
        <w:pBdr>
          <w:top w:val="nil"/>
          <w:left w:val="nil"/>
          <w:bottom w:val="nil"/>
          <w:right w:val="nil"/>
          <w:between w:val="nil"/>
        </w:pBdr>
        <w:tabs>
          <w:tab w:val="left" w:pos="426"/>
        </w:tabs>
        <w:jc w:val="both"/>
        <w:rPr>
          <w:b/>
          <w:color w:val="000000"/>
          <w:sz w:val="28"/>
          <w:szCs w:val="28"/>
        </w:rPr>
      </w:pPr>
    </w:p>
    <w:p w14:paraId="59EB8A66" w14:textId="603EAF35" w:rsidR="00D06632" w:rsidRPr="009E4455" w:rsidRDefault="00D06632" w:rsidP="002754F4">
      <w:pPr>
        <w:pBdr>
          <w:top w:val="nil"/>
          <w:left w:val="nil"/>
          <w:bottom w:val="nil"/>
          <w:right w:val="nil"/>
          <w:between w:val="nil"/>
        </w:pBdr>
        <w:tabs>
          <w:tab w:val="left" w:pos="426"/>
        </w:tabs>
        <w:jc w:val="both"/>
        <w:rPr>
          <w:color w:val="000000"/>
          <w:sz w:val="24"/>
          <w:szCs w:val="24"/>
        </w:rPr>
      </w:pPr>
      <w:r w:rsidRPr="009E4455">
        <w:rPr>
          <w:color w:val="000000"/>
          <w:sz w:val="24"/>
          <w:szCs w:val="24"/>
        </w:rPr>
        <w:t>Jsou zajištěny při pobytu venku a částečně při dopoledních činnostech.</w:t>
      </w:r>
    </w:p>
    <w:p w14:paraId="2DB7D732" w14:textId="77777777" w:rsidR="002754F4" w:rsidRPr="009E4455" w:rsidRDefault="002754F4" w:rsidP="002754F4">
      <w:pPr>
        <w:pBdr>
          <w:top w:val="nil"/>
          <w:left w:val="nil"/>
          <w:bottom w:val="nil"/>
          <w:right w:val="nil"/>
          <w:between w:val="nil"/>
        </w:pBdr>
        <w:tabs>
          <w:tab w:val="left" w:pos="426"/>
        </w:tabs>
        <w:jc w:val="both"/>
        <w:rPr>
          <w:color w:val="000000"/>
          <w:sz w:val="24"/>
          <w:szCs w:val="24"/>
        </w:rPr>
      </w:pPr>
    </w:p>
    <w:p w14:paraId="19727EED" w14:textId="6BE902EE" w:rsidR="002754F4" w:rsidRPr="009E4455" w:rsidRDefault="00D06632" w:rsidP="0013251B">
      <w:pPr>
        <w:pStyle w:val="Nadpis3"/>
      </w:pPr>
      <w:bookmarkStart w:id="23" w:name="_Toc147834069"/>
      <w:r w:rsidRPr="009E4455">
        <w:t>4.5</w:t>
      </w:r>
      <w:r w:rsidR="002754F4" w:rsidRPr="009E4455">
        <w:t xml:space="preserve"> </w:t>
      </w:r>
      <w:r w:rsidRPr="009E4455">
        <w:t>Kritéria pro přijímání</w:t>
      </w:r>
      <w:r w:rsidR="002754F4" w:rsidRPr="009E4455">
        <w:t xml:space="preserve"> dětí </w:t>
      </w:r>
      <w:r w:rsidRPr="009E4455">
        <w:t>do mateřské školy</w:t>
      </w:r>
      <w:bookmarkEnd w:id="23"/>
    </w:p>
    <w:p w14:paraId="70A6B77B" w14:textId="77777777" w:rsidR="00D06632" w:rsidRPr="009E4455" w:rsidRDefault="00D06632" w:rsidP="002754F4">
      <w:pPr>
        <w:pBdr>
          <w:top w:val="nil"/>
          <w:left w:val="nil"/>
          <w:bottom w:val="nil"/>
          <w:right w:val="nil"/>
          <w:between w:val="nil"/>
        </w:pBdr>
        <w:tabs>
          <w:tab w:val="left" w:pos="426"/>
        </w:tabs>
        <w:jc w:val="both"/>
        <w:rPr>
          <w:b/>
          <w:color w:val="000000"/>
          <w:sz w:val="28"/>
          <w:szCs w:val="28"/>
        </w:rPr>
      </w:pPr>
    </w:p>
    <w:p w14:paraId="6A45459F" w14:textId="766EB3BC" w:rsidR="002754F4" w:rsidRPr="009E4455" w:rsidRDefault="00456738" w:rsidP="002754F4">
      <w:pPr>
        <w:pBdr>
          <w:top w:val="nil"/>
          <w:left w:val="nil"/>
          <w:bottom w:val="nil"/>
          <w:right w:val="nil"/>
          <w:between w:val="nil"/>
        </w:pBdr>
        <w:tabs>
          <w:tab w:val="left" w:pos="426"/>
        </w:tabs>
        <w:jc w:val="both"/>
        <w:rPr>
          <w:color w:val="000000"/>
          <w:sz w:val="24"/>
          <w:szCs w:val="24"/>
        </w:rPr>
      </w:pPr>
      <w:r w:rsidRPr="009E4455">
        <w:rPr>
          <w:color w:val="000000"/>
          <w:sz w:val="24"/>
          <w:szCs w:val="24"/>
        </w:rPr>
        <w:tab/>
      </w:r>
      <w:r w:rsidR="002754F4" w:rsidRPr="009E4455">
        <w:rPr>
          <w:color w:val="000000"/>
          <w:sz w:val="24"/>
          <w:szCs w:val="24"/>
        </w:rPr>
        <w:t xml:space="preserve">K předškolnímu vzdělávání do Mateřské školy </w:t>
      </w:r>
      <w:r w:rsidR="00D06632" w:rsidRPr="009E4455">
        <w:rPr>
          <w:color w:val="000000"/>
          <w:sz w:val="24"/>
          <w:szCs w:val="24"/>
        </w:rPr>
        <w:t xml:space="preserve">Lišany </w:t>
      </w:r>
      <w:r w:rsidR="002754F4" w:rsidRPr="009E4455">
        <w:rPr>
          <w:color w:val="000000"/>
          <w:sz w:val="24"/>
          <w:szCs w:val="24"/>
        </w:rPr>
        <w:t xml:space="preserve">přijímáme děti předškolního věku dle předem stanovených kritérií na příslušný školní rok. Podle zákona č. 561/2004 Sb. o předškolním, základním, středním, vyšším odborném a jiném vzdělávání (školský zákon), v platném znění, rozhoduje o přijetí dítěte do mateřské školy, popřípadě o stanovení zkušebního pobytu dítěte ředitelka mateřské školy. Zákonní zástupci jsou s dostatečným předstihem </w:t>
      </w:r>
      <w:r w:rsidR="002754F4" w:rsidRPr="009E4455">
        <w:rPr>
          <w:color w:val="000000"/>
          <w:sz w:val="24"/>
          <w:szCs w:val="24"/>
        </w:rPr>
        <w:lastRenderedPageBreak/>
        <w:t>informováni na webových stránkách školy o termínech, postupu, organizaci i kritériích k tzv. „zápisu dítěte do MŠ.“</w:t>
      </w:r>
    </w:p>
    <w:p w14:paraId="36234A1C" w14:textId="77777777" w:rsidR="00D06632" w:rsidRPr="009E4455" w:rsidRDefault="00D06632" w:rsidP="002754F4">
      <w:pPr>
        <w:pBdr>
          <w:top w:val="nil"/>
          <w:left w:val="nil"/>
          <w:bottom w:val="nil"/>
          <w:right w:val="nil"/>
          <w:between w:val="nil"/>
        </w:pBdr>
        <w:tabs>
          <w:tab w:val="left" w:pos="426"/>
        </w:tabs>
        <w:jc w:val="both"/>
        <w:rPr>
          <w:color w:val="000000"/>
          <w:sz w:val="24"/>
          <w:szCs w:val="24"/>
        </w:rPr>
      </w:pPr>
    </w:p>
    <w:p w14:paraId="576CC151" w14:textId="187E0093" w:rsidR="00456738" w:rsidRPr="009E4455" w:rsidRDefault="00D06632" w:rsidP="002754F4">
      <w:pPr>
        <w:pBdr>
          <w:top w:val="nil"/>
          <w:left w:val="nil"/>
          <w:bottom w:val="nil"/>
          <w:right w:val="nil"/>
          <w:between w:val="nil"/>
        </w:pBdr>
        <w:tabs>
          <w:tab w:val="left" w:pos="426"/>
        </w:tabs>
        <w:jc w:val="both"/>
        <w:rPr>
          <w:b/>
          <w:color w:val="000000"/>
          <w:sz w:val="24"/>
          <w:szCs w:val="24"/>
        </w:rPr>
      </w:pPr>
      <w:r w:rsidRPr="009E4455">
        <w:rPr>
          <w:b/>
          <w:color w:val="000000"/>
          <w:sz w:val="24"/>
          <w:szCs w:val="24"/>
        </w:rPr>
        <w:t xml:space="preserve">Kritérii </w:t>
      </w:r>
      <w:r w:rsidR="002754F4" w:rsidRPr="009E4455">
        <w:rPr>
          <w:b/>
          <w:color w:val="000000"/>
          <w:sz w:val="24"/>
          <w:szCs w:val="24"/>
        </w:rPr>
        <w:t>k předškolnímu přijímání dítěte k předškolnímu vzdělávání jsou:</w:t>
      </w:r>
    </w:p>
    <w:p w14:paraId="5FED3725" w14:textId="527E3CF8" w:rsidR="00456738" w:rsidRPr="009E4455" w:rsidRDefault="00456738" w:rsidP="007B02B4">
      <w:pPr>
        <w:pBdr>
          <w:top w:val="nil"/>
          <w:left w:val="nil"/>
          <w:bottom w:val="nil"/>
          <w:right w:val="nil"/>
          <w:between w:val="nil"/>
        </w:pBdr>
        <w:tabs>
          <w:tab w:val="left" w:pos="426"/>
        </w:tabs>
        <w:jc w:val="both"/>
        <w:rPr>
          <w:color w:val="000000"/>
          <w:sz w:val="24"/>
          <w:szCs w:val="24"/>
        </w:rPr>
      </w:pPr>
    </w:p>
    <w:p w14:paraId="501832B7" w14:textId="5209565C" w:rsidR="002754F4" w:rsidRPr="007B02B4" w:rsidRDefault="002754F4" w:rsidP="00D57E29">
      <w:pPr>
        <w:pStyle w:val="Odstavecseseznamem"/>
        <w:numPr>
          <w:ilvl w:val="0"/>
          <w:numId w:val="11"/>
        </w:numPr>
        <w:pBdr>
          <w:top w:val="nil"/>
          <w:left w:val="nil"/>
          <w:bottom w:val="nil"/>
          <w:right w:val="nil"/>
          <w:between w:val="nil"/>
        </w:pBdr>
        <w:tabs>
          <w:tab w:val="left" w:pos="426"/>
        </w:tabs>
        <w:ind w:left="360"/>
        <w:jc w:val="both"/>
        <w:rPr>
          <w:color w:val="000000"/>
          <w:sz w:val="24"/>
          <w:szCs w:val="24"/>
        </w:rPr>
      </w:pPr>
      <w:r w:rsidRPr="007B02B4">
        <w:rPr>
          <w:b/>
          <w:color w:val="000000"/>
          <w:sz w:val="24"/>
          <w:szCs w:val="24"/>
        </w:rPr>
        <w:t>Děti s místem trvalého pobytu na území obce</w:t>
      </w:r>
      <w:r w:rsidRPr="007B02B4">
        <w:rPr>
          <w:color w:val="000000"/>
          <w:sz w:val="24"/>
          <w:szCs w:val="24"/>
        </w:rPr>
        <w:t>, která školu zřizuje (</w:t>
      </w:r>
      <w:r w:rsidR="00D06632" w:rsidRPr="007B02B4">
        <w:rPr>
          <w:color w:val="000000"/>
          <w:sz w:val="24"/>
          <w:szCs w:val="24"/>
        </w:rPr>
        <w:t xml:space="preserve">zákon č. 128/2000 Sb., o obcích </w:t>
      </w:r>
      <w:r w:rsidRPr="007B02B4">
        <w:rPr>
          <w:color w:val="000000"/>
          <w:sz w:val="24"/>
          <w:szCs w:val="24"/>
        </w:rPr>
        <w:t>- § 2 odst. 2 a § 35 odst. 2)</w:t>
      </w:r>
    </w:p>
    <w:p w14:paraId="0116D0D2" w14:textId="77777777" w:rsidR="00456738" w:rsidRPr="009E4455" w:rsidRDefault="00456738" w:rsidP="007B02B4">
      <w:pPr>
        <w:pBdr>
          <w:top w:val="nil"/>
          <w:left w:val="nil"/>
          <w:bottom w:val="nil"/>
          <w:right w:val="nil"/>
          <w:between w:val="nil"/>
        </w:pBdr>
        <w:tabs>
          <w:tab w:val="left" w:pos="426"/>
        </w:tabs>
        <w:jc w:val="both"/>
        <w:rPr>
          <w:color w:val="000000"/>
          <w:sz w:val="24"/>
          <w:szCs w:val="24"/>
        </w:rPr>
      </w:pPr>
    </w:p>
    <w:p w14:paraId="00E2EC6E" w14:textId="6B1F05F4" w:rsidR="002754F4" w:rsidRPr="007B02B4" w:rsidRDefault="002754F4" w:rsidP="00D57E29">
      <w:pPr>
        <w:pStyle w:val="Odstavecseseznamem"/>
        <w:numPr>
          <w:ilvl w:val="0"/>
          <w:numId w:val="11"/>
        </w:numPr>
        <w:pBdr>
          <w:top w:val="nil"/>
          <w:left w:val="nil"/>
          <w:bottom w:val="nil"/>
          <w:right w:val="nil"/>
          <w:between w:val="nil"/>
        </w:pBdr>
        <w:tabs>
          <w:tab w:val="left" w:pos="426"/>
        </w:tabs>
        <w:ind w:left="360"/>
        <w:jc w:val="both"/>
        <w:rPr>
          <w:color w:val="000000"/>
          <w:sz w:val="24"/>
          <w:szCs w:val="24"/>
        </w:rPr>
      </w:pPr>
      <w:r w:rsidRPr="007B02B4">
        <w:rPr>
          <w:b/>
          <w:color w:val="000000"/>
          <w:sz w:val="24"/>
          <w:szCs w:val="24"/>
        </w:rPr>
        <w:t>Děti podle věku (od nejstarších po nejmladší)</w:t>
      </w:r>
      <w:r w:rsidR="00456738" w:rsidRPr="007B02B4">
        <w:rPr>
          <w:color w:val="000000"/>
          <w:sz w:val="24"/>
          <w:szCs w:val="24"/>
        </w:rPr>
        <w:t xml:space="preserve"> </w:t>
      </w:r>
      <w:r w:rsidRPr="007B02B4">
        <w:rPr>
          <w:color w:val="000000"/>
          <w:sz w:val="24"/>
          <w:szCs w:val="24"/>
        </w:rPr>
        <w:t>zákon č. 561/2004</w:t>
      </w:r>
      <w:r w:rsidR="00D06632" w:rsidRPr="007B02B4">
        <w:rPr>
          <w:color w:val="000000"/>
          <w:sz w:val="24"/>
          <w:szCs w:val="24"/>
        </w:rPr>
        <w:t xml:space="preserve"> Sb., o předškolním, základním, </w:t>
      </w:r>
      <w:r w:rsidRPr="007B02B4">
        <w:rPr>
          <w:color w:val="000000"/>
          <w:sz w:val="24"/>
          <w:szCs w:val="24"/>
        </w:rPr>
        <w:t>středním, vyšším odborném a jiném vzdělávání (školský zákon) - § 4</w:t>
      </w:r>
      <w:r w:rsidR="00D06632" w:rsidRPr="007B02B4">
        <w:rPr>
          <w:color w:val="000000"/>
          <w:sz w:val="24"/>
          <w:szCs w:val="24"/>
        </w:rPr>
        <w:t xml:space="preserve">, § 5, § 33) Cílem předškolního </w:t>
      </w:r>
      <w:r w:rsidRPr="007B02B4">
        <w:rPr>
          <w:color w:val="000000"/>
          <w:sz w:val="24"/>
          <w:szCs w:val="24"/>
        </w:rPr>
        <w:t>vzdělávání je výchova a vzdělávání, nikoliv „pouze“ péče o děti v době</w:t>
      </w:r>
      <w:r w:rsidR="00D06632" w:rsidRPr="007B02B4">
        <w:rPr>
          <w:color w:val="000000"/>
          <w:sz w:val="24"/>
          <w:szCs w:val="24"/>
        </w:rPr>
        <w:t xml:space="preserve">, kdy se o něj nemohou postarat </w:t>
      </w:r>
      <w:r w:rsidRPr="007B02B4">
        <w:rPr>
          <w:color w:val="000000"/>
          <w:sz w:val="24"/>
          <w:szCs w:val="24"/>
        </w:rPr>
        <w:t>rodiče či jiné osoby. Dítě přijaté k předškolnímu vzdělávání musí být z</w:t>
      </w:r>
      <w:r w:rsidR="00D06632" w:rsidRPr="007B02B4">
        <w:rPr>
          <w:color w:val="000000"/>
          <w:sz w:val="24"/>
          <w:szCs w:val="24"/>
        </w:rPr>
        <w:t xml:space="preserve">působilé plnit požadavky, které </w:t>
      </w:r>
      <w:r w:rsidRPr="007B02B4">
        <w:rPr>
          <w:color w:val="000000"/>
          <w:sz w:val="24"/>
          <w:szCs w:val="24"/>
        </w:rPr>
        <w:t>jsou stanovené rámcovým a</w:t>
      </w:r>
      <w:r w:rsidR="0084124D" w:rsidRPr="007B02B4">
        <w:rPr>
          <w:color w:val="000000"/>
          <w:sz w:val="24"/>
          <w:szCs w:val="24"/>
        </w:rPr>
        <w:t xml:space="preserve"> školním vzdělávacím programem.</w:t>
      </w:r>
    </w:p>
    <w:p w14:paraId="68A15BF0" w14:textId="77777777" w:rsidR="00456738" w:rsidRPr="009E4455" w:rsidRDefault="00456738" w:rsidP="007B02B4">
      <w:pPr>
        <w:pBdr>
          <w:top w:val="nil"/>
          <w:left w:val="nil"/>
          <w:bottom w:val="nil"/>
          <w:right w:val="nil"/>
          <w:between w:val="nil"/>
        </w:pBdr>
        <w:tabs>
          <w:tab w:val="left" w:pos="426"/>
        </w:tabs>
        <w:jc w:val="both"/>
        <w:rPr>
          <w:color w:val="000000"/>
          <w:sz w:val="24"/>
          <w:szCs w:val="24"/>
        </w:rPr>
      </w:pPr>
    </w:p>
    <w:p w14:paraId="38E74992" w14:textId="1EE5ADED" w:rsidR="00456738" w:rsidRPr="009E4455" w:rsidRDefault="00AB2E05" w:rsidP="0013251B">
      <w:pPr>
        <w:pStyle w:val="Nadpis2"/>
      </w:pPr>
      <w:bookmarkStart w:id="24" w:name="_Toc147834070"/>
      <w:r w:rsidRPr="009E4455">
        <w:t>Charakteristika vzdělávacího programu</w:t>
      </w:r>
      <w:bookmarkEnd w:id="24"/>
    </w:p>
    <w:p w14:paraId="00000143" w14:textId="5C177147" w:rsidR="007237CD" w:rsidRPr="009E4455" w:rsidRDefault="00AB2E05" w:rsidP="0013251B">
      <w:pPr>
        <w:pStyle w:val="Nadpis3"/>
        <w:rPr>
          <w:sz w:val="24"/>
          <w:szCs w:val="24"/>
        </w:rPr>
      </w:pPr>
      <w:bookmarkStart w:id="25" w:name="_Toc147834071"/>
      <w:r w:rsidRPr="009E4455">
        <w:t>5.1</w:t>
      </w:r>
      <w:r w:rsidR="0013251B">
        <w:t xml:space="preserve"> </w:t>
      </w:r>
      <w:r w:rsidRPr="009E4455">
        <w:t>Vzdělávací cíle a záměry</w:t>
      </w:r>
      <w:bookmarkEnd w:id="25"/>
    </w:p>
    <w:p w14:paraId="00000144" w14:textId="77777777" w:rsidR="007237CD" w:rsidRPr="009E4455" w:rsidRDefault="007237CD">
      <w:pPr>
        <w:pBdr>
          <w:top w:val="nil"/>
          <w:left w:val="nil"/>
          <w:bottom w:val="nil"/>
          <w:right w:val="nil"/>
          <w:between w:val="nil"/>
        </w:pBdr>
        <w:tabs>
          <w:tab w:val="left" w:pos="426"/>
        </w:tabs>
        <w:jc w:val="both"/>
        <w:rPr>
          <w:b/>
          <w:color w:val="000000"/>
          <w:sz w:val="24"/>
          <w:szCs w:val="24"/>
        </w:rPr>
      </w:pPr>
    </w:p>
    <w:p w14:paraId="00000145"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8"/>
          <w:szCs w:val="28"/>
        </w:rPr>
        <w:tab/>
      </w:r>
      <w:r w:rsidRPr="009E4455">
        <w:rPr>
          <w:color w:val="000000"/>
          <w:sz w:val="24"/>
          <w:szCs w:val="24"/>
        </w:rPr>
        <w:t xml:space="preserve">ŠVP „Hrajeme si od jara do zimy“ je vlastní program naší MŠ. Byl odvozen z přirozeného cyklu ročních období a přírodních i společenských událostí s nimi spojených. ŠVP byl vytvořen v souladu se záměry Rámcového vzdělávacího programu pro předškolní vzdělávání. Jeho cílem je dosahování rámcových cílů: </w:t>
      </w:r>
    </w:p>
    <w:p w14:paraId="00000146" w14:textId="77777777" w:rsidR="007237CD" w:rsidRPr="009E4455" w:rsidRDefault="00AB2E05" w:rsidP="00D57E29">
      <w:pPr>
        <w:numPr>
          <w:ilvl w:val="0"/>
          <w:numId w:val="3"/>
        </w:numPr>
        <w:pBdr>
          <w:top w:val="nil"/>
          <w:left w:val="nil"/>
          <w:bottom w:val="nil"/>
          <w:right w:val="nil"/>
          <w:between w:val="nil"/>
        </w:pBdr>
        <w:tabs>
          <w:tab w:val="left" w:pos="720"/>
        </w:tabs>
        <w:jc w:val="both"/>
        <w:rPr>
          <w:color w:val="000000"/>
          <w:sz w:val="24"/>
          <w:szCs w:val="24"/>
        </w:rPr>
      </w:pPr>
      <w:r w:rsidRPr="009E4455">
        <w:rPr>
          <w:color w:val="000000"/>
          <w:sz w:val="24"/>
          <w:szCs w:val="24"/>
        </w:rPr>
        <w:t>rozvíjení dítěte, jeho učení a poznání</w:t>
      </w:r>
    </w:p>
    <w:p w14:paraId="00000147" w14:textId="77777777" w:rsidR="007237CD" w:rsidRPr="009E4455" w:rsidRDefault="00AB2E05" w:rsidP="00D57E29">
      <w:pPr>
        <w:numPr>
          <w:ilvl w:val="0"/>
          <w:numId w:val="3"/>
        </w:numPr>
        <w:pBdr>
          <w:top w:val="nil"/>
          <w:left w:val="nil"/>
          <w:bottom w:val="nil"/>
          <w:right w:val="nil"/>
          <w:between w:val="nil"/>
        </w:pBdr>
        <w:tabs>
          <w:tab w:val="left" w:pos="720"/>
        </w:tabs>
        <w:jc w:val="both"/>
        <w:rPr>
          <w:color w:val="000000"/>
          <w:sz w:val="24"/>
          <w:szCs w:val="24"/>
        </w:rPr>
      </w:pPr>
      <w:r w:rsidRPr="009E4455">
        <w:rPr>
          <w:color w:val="000000"/>
          <w:sz w:val="24"/>
          <w:szCs w:val="24"/>
        </w:rPr>
        <w:t>osvojení základních hodnot, na nichž je založena naše společnost</w:t>
      </w:r>
    </w:p>
    <w:p w14:paraId="00000148" w14:textId="77777777" w:rsidR="007237CD" w:rsidRPr="009E4455" w:rsidRDefault="00AB2E05" w:rsidP="00D57E29">
      <w:pPr>
        <w:numPr>
          <w:ilvl w:val="0"/>
          <w:numId w:val="3"/>
        </w:numPr>
        <w:pBdr>
          <w:top w:val="nil"/>
          <w:left w:val="nil"/>
          <w:bottom w:val="nil"/>
          <w:right w:val="nil"/>
          <w:between w:val="nil"/>
        </w:pBdr>
        <w:tabs>
          <w:tab w:val="left" w:pos="720"/>
        </w:tabs>
        <w:jc w:val="both"/>
        <w:rPr>
          <w:color w:val="000000"/>
          <w:sz w:val="24"/>
          <w:szCs w:val="24"/>
        </w:rPr>
      </w:pPr>
      <w:r w:rsidRPr="009E4455">
        <w:rPr>
          <w:color w:val="000000"/>
          <w:sz w:val="24"/>
          <w:szCs w:val="24"/>
        </w:rPr>
        <w:t>získání osobní samostatnosti a schopnosti projevovat se jako samostatná osobnost působící na své okolí</w:t>
      </w:r>
    </w:p>
    <w:p w14:paraId="00000149"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Zároveň směřuje k vytváření základů klíčových kompetencí u dětí ukončujících školní docházku.</w:t>
      </w:r>
    </w:p>
    <w:p w14:paraId="0000014A" w14:textId="77777777" w:rsidR="007237CD" w:rsidRPr="009E4455" w:rsidRDefault="00AB2E05" w:rsidP="00D57E29">
      <w:pPr>
        <w:numPr>
          <w:ilvl w:val="0"/>
          <w:numId w:val="1"/>
        </w:numPr>
        <w:pBdr>
          <w:top w:val="nil"/>
          <w:left w:val="nil"/>
          <w:bottom w:val="nil"/>
          <w:right w:val="nil"/>
          <w:between w:val="nil"/>
        </w:pBdr>
        <w:tabs>
          <w:tab w:val="left" w:pos="765"/>
        </w:tabs>
        <w:jc w:val="both"/>
        <w:rPr>
          <w:color w:val="000000"/>
          <w:sz w:val="24"/>
          <w:szCs w:val="24"/>
        </w:rPr>
      </w:pPr>
      <w:r w:rsidRPr="009E4455">
        <w:rPr>
          <w:color w:val="000000"/>
          <w:sz w:val="24"/>
          <w:szCs w:val="24"/>
        </w:rPr>
        <w:t>kompetence k učení</w:t>
      </w:r>
    </w:p>
    <w:p w14:paraId="0000014B" w14:textId="77777777" w:rsidR="007237CD" w:rsidRPr="009E4455" w:rsidRDefault="00AB2E05" w:rsidP="00D57E29">
      <w:pPr>
        <w:numPr>
          <w:ilvl w:val="0"/>
          <w:numId w:val="1"/>
        </w:numPr>
        <w:pBdr>
          <w:top w:val="nil"/>
          <w:left w:val="nil"/>
          <w:bottom w:val="nil"/>
          <w:right w:val="nil"/>
          <w:between w:val="nil"/>
        </w:pBdr>
        <w:tabs>
          <w:tab w:val="left" w:pos="765"/>
        </w:tabs>
        <w:jc w:val="both"/>
        <w:rPr>
          <w:color w:val="000000"/>
          <w:sz w:val="24"/>
          <w:szCs w:val="24"/>
        </w:rPr>
      </w:pPr>
      <w:r w:rsidRPr="009E4455">
        <w:rPr>
          <w:color w:val="000000"/>
          <w:sz w:val="24"/>
          <w:szCs w:val="24"/>
        </w:rPr>
        <w:t>kompetence k řešení problémů</w:t>
      </w:r>
    </w:p>
    <w:p w14:paraId="0000014C" w14:textId="77777777" w:rsidR="007237CD" w:rsidRPr="009E4455" w:rsidRDefault="00AB2E05" w:rsidP="00D57E29">
      <w:pPr>
        <w:numPr>
          <w:ilvl w:val="0"/>
          <w:numId w:val="1"/>
        </w:numPr>
        <w:pBdr>
          <w:top w:val="nil"/>
          <w:left w:val="nil"/>
          <w:bottom w:val="nil"/>
          <w:right w:val="nil"/>
          <w:between w:val="nil"/>
        </w:pBdr>
        <w:tabs>
          <w:tab w:val="left" w:pos="765"/>
        </w:tabs>
        <w:jc w:val="both"/>
        <w:rPr>
          <w:color w:val="000000"/>
          <w:sz w:val="24"/>
          <w:szCs w:val="24"/>
        </w:rPr>
      </w:pPr>
      <w:r w:rsidRPr="009E4455">
        <w:rPr>
          <w:color w:val="000000"/>
          <w:sz w:val="24"/>
          <w:szCs w:val="24"/>
        </w:rPr>
        <w:t>kompetence komunikativní</w:t>
      </w:r>
    </w:p>
    <w:p w14:paraId="0000014D" w14:textId="77777777" w:rsidR="007237CD" w:rsidRPr="009E4455" w:rsidRDefault="00AB2E05" w:rsidP="00D57E29">
      <w:pPr>
        <w:numPr>
          <w:ilvl w:val="0"/>
          <w:numId w:val="1"/>
        </w:numPr>
        <w:pBdr>
          <w:top w:val="nil"/>
          <w:left w:val="nil"/>
          <w:bottom w:val="nil"/>
          <w:right w:val="nil"/>
          <w:between w:val="nil"/>
        </w:pBdr>
        <w:tabs>
          <w:tab w:val="left" w:pos="765"/>
        </w:tabs>
        <w:jc w:val="both"/>
        <w:rPr>
          <w:color w:val="000000"/>
          <w:sz w:val="24"/>
          <w:szCs w:val="24"/>
        </w:rPr>
      </w:pPr>
      <w:r w:rsidRPr="009E4455">
        <w:rPr>
          <w:color w:val="000000"/>
          <w:sz w:val="24"/>
          <w:szCs w:val="24"/>
        </w:rPr>
        <w:t>kompetence sociální a personální</w:t>
      </w:r>
    </w:p>
    <w:p w14:paraId="0000014E" w14:textId="77777777" w:rsidR="007237CD" w:rsidRPr="009E4455" w:rsidRDefault="00AB2E05" w:rsidP="00D57E29">
      <w:pPr>
        <w:numPr>
          <w:ilvl w:val="0"/>
          <w:numId w:val="1"/>
        </w:numPr>
        <w:pBdr>
          <w:top w:val="nil"/>
          <w:left w:val="nil"/>
          <w:bottom w:val="nil"/>
          <w:right w:val="nil"/>
          <w:between w:val="nil"/>
        </w:pBdr>
        <w:tabs>
          <w:tab w:val="left" w:pos="765"/>
        </w:tabs>
        <w:jc w:val="both"/>
        <w:rPr>
          <w:color w:val="000000"/>
          <w:sz w:val="24"/>
          <w:szCs w:val="24"/>
        </w:rPr>
      </w:pPr>
      <w:r w:rsidRPr="009E4455">
        <w:rPr>
          <w:color w:val="000000"/>
          <w:sz w:val="24"/>
          <w:szCs w:val="24"/>
        </w:rPr>
        <w:t>činnostní a občanské kompetence</w:t>
      </w:r>
    </w:p>
    <w:p w14:paraId="0000014F"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150"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Způsoby a prostředky k naplňování cílů:</w:t>
      </w:r>
    </w:p>
    <w:p w14:paraId="00000151"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Umožňujeme dítěti v předškolním věku rozvíjet svou osobnost na základě svých možností, zájmů a prožitků, a to jak po stránce tělesné, psychické a sociální. Cílem je umožnit dítěti vnímat svět v jeho přirozených souvislostech a získat tak reálnější pohled na svět a aktivní postoj k němu. ŠVP umožňuje učitelkám uskutečňovat své vlastní nápady a čerpat i ze zkušeností dětí, které vyrůstají na vsi a mají blíž k přírodě, zvířatům, lidovým tradicím a zvyklostem. </w:t>
      </w:r>
    </w:p>
    <w:p w14:paraId="00000152" w14:textId="77777777" w:rsidR="007237CD" w:rsidRPr="009E4455" w:rsidRDefault="007237CD">
      <w:pPr>
        <w:pBdr>
          <w:top w:val="nil"/>
          <w:left w:val="nil"/>
          <w:bottom w:val="nil"/>
          <w:right w:val="nil"/>
          <w:between w:val="nil"/>
        </w:pBdr>
        <w:tabs>
          <w:tab w:val="left" w:pos="426"/>
        </w:tabs>
        <w:jc w:val="both"/>
        <w:rPr>
          <w:color w:val="000000"/>
          <w:sz w:val="24"/>
          <w:szCs w:val="24"/>
        </w:rPr>
      </w:pPr>
    </w:p>
    <w:p w14:paraId="00000153" w14:textId="40504363" w:rsidR="007237CD" w:rsidRPr="009E4455" w:rsidRDefault="00F85496">
      <w:pPr>
        <w:pBdr>
          <w:top w:val="nil"/>
          <w:left w:val="nil"/>
          <w:bottom w:val="nil"/>
          <w:right w:val="nil"/>
          <w:between w:val="nil"/>
        </w:pBdr>
        <w:tabs>
          <w:tab w:val="left" w:pos="426"/>
        </w:tabs>
        <w:jc w:val="both"/>
        <w:rPr>
          <w:color w:val="000000"/>
          <w:sz w:val="24"/>
          <w:szCs w:val="24"/>
        </w:rPr>
      </w:pPr>
      <w:r w:rsidRPr="009E4455">
        <w:rPr>
          <w:color w:val="000000"/>
          <w:sz w:val="24"/>
          <w:szCs w:val="24"/>
        </w:rPr>
        <w:t>Dlouhodobý cíl vzdělávacího programu:</w:t>
      </w:r>
    </w:p>
    <w:p w14:paraId="00000154" w14:textId="400F188A"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Záměrem je rozvoj osobnosti dítěte, jeho individuality, citového postoje k ostatním lidem, světu kolem nás, člověku a jeho práci, rodině, přírodě, vlastnímu zdraví, historii a tradicím. Rozvíjíme a podporujeme vztah k sobě a druhým v souladu s lidskými hodnotami. Rozvíjíme samostatnost a zdravé sebevědomí. </w:t>
      </w:r>
    </w:p>
    <w:p w14:paraId="00000155" w14:textId="027AE131" w:rsidR="007237CD" w:rsidRPr="009E4455" w:rsidRDefault="007237CD">
      <w:pPr>
        <w:pBdr>
          <w:top w:val="nil"/>
          <w:left w:val="nil"/>
          <w:bottom w:val="nil"/>
          <w:right w:val="nil"/>
          <w:between w:val="nil"/>
        </w:pBdr>
        <w:tabs>
          <w:tab w:val="left" w:pos="426"/>
        </w:tabs>
        <w:jc w:val="both"/>
        <w:rPr>
          <w:color w:val="000000"/>
          <w:sz w:val="24"/>
          <w:szCs w:val="24"/>
        </w:rPr>
      </w:pPr>
    </w:p>
    <w:p w14:paraId="00000156" w14:textId="77777777" w:rsidR="007237CD" w:rsidRPr="009E4455" w:rsidRDefault="00AB2E05" w:rsidP="0013251B">
      <w:pPr>
        <w:pStyle w:val="Nadpis3"/>
        <w:rPr>
          <w:sz w:val="24"/>
          <w:szCs w:val="24"/>
        </w:rPr>
      </w:pPr>
      <w:bookmarkStart w:id="26" w:name="_Toc147834072"/>
      <w:r w:rsidRPr="009E4455">
        <w:lastRenderedPageBreak/>
        <w:t>5.2 Formy a metody vzdělávací práce</w:t>
      </w:r>
      <w:bookmarkEnd w:id="26"/>
      <w:r w:rsidRPr="009E4455">
        <w:t xml:space="preserve"> </w:t>
      </w:r>
    </w:p>
    <w:p w14:paraId="00000157" w14:textId="77777777" w:rsidR="007237CD" w:rsidRPr="009E4455" w:rsidRDefault="007237CD">
      <w:pPr>
        <w:pBdr>
          <w:top w:val="nil"/>
          <w:left w:val="nil"/>
          <w:bottom w:val="nil"/>
          <w:right w:val="nil"/>
          <w:between w:val="nil"/>
        </w:pBdr>
        <w:tabs>
          <w:tab w:val="left" w:pos="771"/>
        </w:tabs>
        <w:ind w:left="345"/>
        <w:jc w:val="both"/>
        <w:rPr>
          <w:color w:val="000000"/>
          <w:sz w:val="24"/>
          <w:szCs w:val="24"/>
        </w:rPr>
      </w:pPr>
    </w:p>
    <w:p w14:paraId="00000158" w14:textId="090FC2E6" w:rsidR="007237CD" w:rsidRPr="003E5B79" w:rsidRDefault="00AB2E05" w:rsidP="00D57E29">
      <w:pPr>
        <w:pStyle w:val="Odstavecseseznamem"/>
        <w:numPr>
          <w:ilvl w:val="0"/>
          <w:numId w:val="12"/>
        </w:numPr>
        <w:pBdr>
          <w:top w:val="nil"/>
          <w:left w:val="nil"/>
          <w:bottom w:val="nil"/>
          <w:right w:val="nil"/>
          <w:between w:val="nil"/>
        </w:pBdr>
        <w:tabs>
          <w:tab w:val="left" w:pos="771"/>
        </w:tabs>
        <w:jc w:val="both"/>
        <w:rPr>
          <w:color w:val="000000"/>
          <w:sz w:val="24"/>
          <w:szCs w:val="24"/>
        </w:rPr>
      </w:pPr>
      <w:r w:rsidRPr="003E5B79">
        <w:rPr>
          <w:color w:val="000000"/>
          <w:sz w:val="24"/>
          <w:szCs w:val="24"/>
        </w:rPr>
        <w:t>rovný přístup všech dětí ke všem činnostem i k jejich osobnostem</w:t>
      </w:r>
    </w:p>
    <w:p w14:paraId="00000159"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respektování individuality dítěte</w:t>
      </w:r>
    </w:p>
    <w:p w14:paraId="0000015A"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svobodná volba činností, nenásilné vedení dítěte</w:t>
      </w:r>
    </w:p>
    <w:p w14:paraId="0000015B"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radostná, laskavá a vstřícná atmosféra</w:t>
      </w:r>
    </w:p>
    <w:p w14:paraId="0000015C"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otevřenost k rodičům i veřejnosti</w:t>
      </w:r>
    </w:p>
    <w:p w14:paraId="0000015D" w14:textId="473A4858" w:rsidR="007237CD" w:rsidRPr="009E4455" w:rsidRDefault="004C0D88" w:rsidP="00D57E29">
      <w:pPr>
        <w:numPr>
          <w:ilvl w:val="0"/>
          <w:numId w:val="12"/>
        </w:numPr>
        <w:pBdr>
          <w:top w:val="nil"/>
          <w:left w:val="nil"/>
          <w:bottom w:val="nil"/>
          <w:right w:val="nil"/>
          <w:between w:val="nil"/>
        </w:pBdr>
        <w:tabs>
          <w:tab w:val="left" w:pos="780"/>
        </w:tabs>
        <w:jc w:val="both"/>
        <w:rPr>
          <w:color w:val="000000"/>
          <w:sz w:val="24"/>
          <w:szCs w:val="24"/>
        </w:rPr>
      </w:pPr>
      <w:r>
        <w:rPr>
          <w:color w:val="000000"/>
          <w:sz w:val="24"/>
          <w:szCs w:val="24"/>
        </w:rPr>
        <w:t>umožňujeme dětem zkoumá</w:t>
      </w:r>
      <w:r w:rsidR="00AB2E05" w:rsidRPr="009E4455">
        <w:rPr>
          <w:color w:val="000000"/>
          <w:sz w:val="24"/>
          <w:szCs w:val="24"/>
        </w:rPr>
        <w:t>ní a objevování okolního světa</w:t>
      </w:r>
    </w:p>
    <w:p w14:paraId="0000015E"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nacházíme vždy odpovědi na otázky dětí</w:t>
      </w:r>
    </w:p>
    <w:p w14:paraId="0000015F"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rozvíjíme hrou i řízenou činností komunikativní schopností dětí</w:t>
      </w:r>
    </w:p>
    <w:p w14:paraId="00000160"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vedeme ke vzájemnému respektování, soucítění a pomoci</w:t>
      </w:r>
    </w:p>
    <w:p w14:paraId="00000161" w14:textId="77777777" w:rsidR="007237CD" w:rsidRPr="009E4455"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dbáme na bezpečí dětí nejen po reálné stránce ale i po citové</w:t>
      </w:r>
    </w:p>
    <w:p w14:paraId="00000163" w14:textId="696F412B" w:rsidR="007237CD" w:rsidRDefault="00AB2E05" w:rsidP="00D57E29">
      <w:pPr>
        <w:numPr>
          <w:ilvl w:val="0"/>
          <w:numId w:val="12"/>
        </w:numPr>
        <w:pBdr>
          <w:top w:val="nil"/>
          <w:left w:val="nil"/>
          <w:bottom w:val="nil"/>
          <w:right w:val="nil"/>
          <w:between w:val="nil"/>
        </w:pBdr>
        <w:tabs>
          <w:tab w:val="left" w:pos="780"/>
        </w:tabs>
        <w:jc w:val="both"/>
        <w:rPr>
          <w:color w:val="000000"/>
          <w:sz w:val="24"/>
          <w:szCs w:val="24"/>
        </w:rPr>
      </w:pPr>
      <w:r w:rsidRPr="009E4455">
        <w:rPr>
          <w:color w:val="000000"/>
          <w:sz w:val="24"/>
          <w:szCs w:val="24"/>
        </w:rPr>
        <w:t>dbáme na dodržování pravidel</w:t>
      </w:r>
    </w:p>
    <w:p w14:paraId="3A8DC609" w14:textId="77777777" w:rsidR="003E5B79" w:rsidRPr="009E4455" w:rsidRDefault="003E5B79" w:rsidP="003E5B79">
      <w:pPr>
        <w:pBdr>
          <w:top w:val="nil"/>
          <w:left w:val="nil"/>
          <w:bottom w:val="nil"/>
          <w:right w:val="nil"/>
          <w:between w:val="nil"/>
        </w:pBdr>
        <w:tabs>
          <w:tab w:val="left" w:pos="780"/>
        </w:tabs>
        <w:jc w:val="both"/>
        <w:rPr>
          <w:color w:val="000000"/>
          <w:sz w:val="24"/>
          <w:szCs w:val="24"/>
        </w:rPr>
      </w:pPr>
    </w:p>
    <w:p w14:paraId="00000164" w14:textId="77777777"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 Prostředky naplňování cílů: školní vzdělávací program umožňuje pedagogům uskutečňovat své vlastní nápady a čerpat ze zkušeností dětí, které na vsi vyrůstají a mají blíž k přírodě, zvířatům, lidovým tradicím a zvyklostem. Vychází z podmínek obce Lišany a využívá všech přírodních i kulturních zajímavostí, které tato lokalita skýtá.</w:t>
      </w:r>
    </w:p>
    <w:p w14:paraId="00000165" w14:textId="6D8FA146" w:rsidR="007237CD" w:rsidRPr="009E4455" w:rsidRDefault="00AB2E05">
      <w:pPr>
        <w:pBdr>
          <w:top w:val="nil"/>
          <w:left w:val="nil"/>
          <w:bottom w:val="nil"/>
          <w:right w:val="nil"/>
          <w:between w:val="nil"/>
        </w:pBdr>
        <w:tabs>
          <w:tab w:val="left" w:pos="426"/>
        </w:tabs>
        <w:jc w:val="both"/>
        <w:rPr>
          <w:color w:val="000000"/>
          <w:sz w:val="24"/>
          <w:szCs w:val="24"/>
        </w:rPr>
      </w:pPr>
      <w:r w:rsidRPr="009E4455">
        <w:rPr>
          <w:color w:val="000000"/>
          <w:sz w:val="24"/>
          <w:szCs w:val="24"/>
        </w:rPr>
        <w:tab/>
        <w:t xml:space="preserve">Nabídka činností je velmi pestrá, je pro nás velmi důležité prožitkové učení a proto dětem poskytuje mnoho podnětů </w:t>
      </w:r>
      <w:proofErr w:type="spellStart"/>
      <w:r w:rsidRPr="009E4455">
        <w:rPr>
          <w:color w:val="000000"/>
          <w:sz w:val="24"/>
          <w:szCs w:val="24"/>
        </w:rPr>
        <w:t>např</w:t>
      </w:r>
      <w:proofErr w:type="spellEnd"/>
      <w:r w:rsidRPr="009E4455">
        <w:rPr>
          <w:color w:val="000000"/>
          <w:sz w:val="24"/>
          <w:szCs w:val="24"/>
        </w:rPr>
        <w:t>: jezdíme na vý</w:t>
      </w:r>
      <w:r w:rsidR="00B17E78">
        <w:rPr>
          <w:color w:val="000000"/>
          <w:sz w:val="24"/>
          <w:szCs w:val="24"/>
        </w:rPr>
        <w:t xml:space="preserve">lety, </w:t>
      </w:r>
      <w:r w:rsidRPr="009E4455">
        <w:rPr>
          <w:color w:val="000000"/>
          <w:sz w:val="24"/>
          <w:szCs w:val="24"/>
        </w:rPr>
        <w:t xml:space="preserve">navštěvujeme divadelní představení, besedy s myslivci, policisty. Účastníme se kulturních akcí – výtvarných, </w:t>
      </w:r>
      <w:r w:rsidR="00791CEA">
        <w:rPr>
          <w:color w:val="000000"/>
          <w:sz w:val="24"/>
          <w:szCs w:val="24"/>
        </w:rPr>
        <w:t xml:space="preserve">pěveckých, </w:t>
      </w:r>
      <w:r w:rsidRPr="009E4455">
        <w:rPr>
          <w:color w:val="000000"/>
          <w:sz w:val="24"/>
          <w:szCs w:val="24"/>
        </w:rPr>
        <w:t>zdobení stromečku na návsi, mikulášská nadílka v obci, dětský karneval, den dětí se sportovní tématikou, besídky pro rodiče-výroba dárků, rozloučení s předškoláky a další jiné akce.</w:t>
      </w:r>
    </w:p>
    <w:p w14:paraId="00000166" w14:textId="136EB312" w:rsidR="007237CD" w:rsidRPr="009E4455" w:rsidRDefault="007237CD">
      <w:pPr>
        <w:pBdr>
          <w:top w:val="nil"/>
          <w:left w:val="nil"/>
          <w:bottom w:val="nil"/>
          <w:right w:val="nil"/>
          <w:between w:val="nil"/>
        </w:pBdr>
        <w:tabs>
          <w:tab w:val="left" w:pos="426"/>
        </w:tabs>
        <w:jc w:val="both"/>
        <w:rPr>
          <w:color w:val="000000"/>
          <w:sz w:val="24"/>
          <w:szCs w:val="24"/>
        </w:rPr>
      </w:pPr>
    </w:p>
    <w:p w14:paraId="00000168" w14:textId="0A618D55" w:rsidR="007237CD" w:rsidRPr="009E4455" w:rsidRDefault="00AB2E05" w:rsidP="0013251B">
      <w:pPr>
        <w:pStyle w:val="Nadpis3"/>
      </w:pPr>
      <w:bookmarkStart w:id="27" w:name="_Toc147834073"/>
      <w:r w:rsidRPr="009E4455">
        <w:t>5.3 Zajištění průběhu vzdělávání dětí se speciálními vzdělávacími potřebami</w:t>
      </w:r>
      <w:bookmarkEnd w:id="27"/>
    </w:p>
    <w:p w14:paraId="00000169" w14:textId="77777777" w:rsidR="007237CD" w:rsidRPr="009E4455" w:rsidRDefault="007237CD">
      <w:pPr>
        <w:pBdr>
          <w:top w:val="nil"/>
          <w:left w:val="nil"/>
          <w:bottom w:val="nil"/>
          <w:right w:val="nil"/>
          <w:between w:val="nil"/>
        </w:pBdr>
        <w:rPr>
          <w:color w:val="000000"/>
          <w:sz w:val="28"/>
          <w:szCs w:val="28"/>
        </w:rPr>
      </w:pPr>
    </w:p>
    <w:p w14:paraId="0000016A"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 xml:space="preserve">Pečlivé pozorování dětí, jejich citlivé hodnocení a průběžné konzultace mezi pedagogy a rodiči i mezi učitelkami navzájem mohou vést k odhalení potřeby poskytování podpůrných opatření pro dítě se speciálními vzdělávacími potřebami. </w:t>
      </w:r>
    </w:p>
    <w:p w14:paraId="0000016B" w14:textId="53A3E739"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Podpůrná opatření se člení do pěti stupňů. Pokud učitelky ve spolupráci s rodiči zaznamenají speciální vzdělávací potřeby dítěte, vytvoří plán pedagogické podpory (dále jen PLPP). Tento plán zahrnuje podpůrná opatření prvního stupně a stanovení této podpory je v kompetenci učitelek MŠ i bez spolupráce se školským poradenským zařízením (ŠPZ). Po vypracování PLPP se snažíme poskytovat navržená opatření a průběžně hodnotit, zda je tato podpora dostatečná. Nejpozději po 3 měsících vyhodnocujeme, zda jsou nastavená podpůrná opatření efektivní a dostačující, aby mohlo být k dítěti nadále individuálně přistupováno podle zpracovaného PLPP. V případě, že podpůrná opatření 1. stupně nejsou dostačující, doporučíme zákonným zástupcům dítěte zahájení spolupráce se školským poradenským zařízením, k</w:t>
      </w:r>
      <w:r w:rsidR="00456738" w:rsidRPr="009E4455">
        <w:rPr>
          <w:color w:val="000000"/>
          <w:sz w:val="24"/>
          <w:szCs w:val="24"/>
        </w:rPr>
        <w:t xml:space="preserve">teré může </w:t>
      </w:r>
      <w:proofErr w:type="gramStart"/>
      <w:r w:rsidR="00456738" w:rsidRPr="009E4455">
        <w:rPr>
          <w:color w:val="000000"/>
          <w:sz w:val="24"/>
          <w:szCs w:val="24"/>
        </w:rPr>
        <w:t xml:space="preserve">stanovit 2.-5. </w:t>
      </w:r>
      <w:r w:rsidRPr="009E4455">
        <w:rPr>
          <w:color w:val="000000"/>
          <w:sz w:val="24"/>
          <w:szCs w:val="24"/>
        </w:rPr>
        <w:t>stupeň</w:t>
      </w:r>
      <w:proofErr w:type="gramEnd"/>
      <w:r w:rsidRPr="009E4455">
        <w:rPr>
          <w:color w:val="000000"/>
          <w:sz w:val="24"/>
          <w:szCs w:val="24"/>
        </w:rPr>
        <w:t xml:space="preserve"> podpory, případně může doporučit nadále pokračovat s realizací podpůrných opatření 1. stupně. ŠPZ vydá pro mateřskou školu Doporučení školského poradenského zařízení pro vzdělávání žáka se speciálními vzdělávacími potřebami ve škole (dále jen Doporučení), kde určí, zda je vhodné pro dítě vypracovat individuální vzdělávací plán (IVP). ŠPZ zároveň stanoví termín kontroly dítěte v ŠPZ pro posouzení, zda jsou nastavená podpůrná opatření efektivní a plně dostačující. Na základě Doporučení vydaného ŠPZ poskytujeme dítěti uvedená opatření včetně doporučených pomůcek, pokud jsou pro mateřskou školu dostupné, případně se je snažíme ve spolupráci s rodiči zajistit. Dojde-li k doporučení užívání pomůcek, kterými mateřská škola nedisponuje nebo je nelze získat, případně je není </w:t>
      </w:r>
      <w:r w:rsidRPr="009E4455">
        <w:rPr>
          <w:color w:val="000000"/>
          <w:sz w:val="24"/>
          <w:szCs w:val="24"/>
        </w:rPr>
        <w:lastRenderedPageBreak/>
        <w:t xml:space="preserve">možné v prostorách MŠ využívat, může být se ŠPZ konzultována úprava vydaného Doporučení za účelem stanovení vhodnějších pomůcek.  </w:t>
      </w:r>
    </w:p>
    <w:p w14:paraId="0000016C"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 xml:space="preserve">Průběh vzdělávání dítěte se speciálními vzdělávacími potřebami průběžně hodnotíme a konzultujeme v mateřské škole navzájem mezi učitelkami, ve spolupráci s rodiči a v případě </w:t>
      </w:r>
      <w:proofErr w:type="gramStart"/>
      <w:r w:rsidRPr="009E4455">
        <w:rPr>
          <w:color w:val="000000"/>
          <w:sz w:val="24"/>
          <w:szCs w:val="24"/>
        </w:rPr>
        <w:t>stanoveného 2.-5. stupně</w:t>
      </w:r>
      <w:proofErr w:type="gramEnd"/>
      <w:r w:rsidRPr="009E4455">
        <w:rPr>
          <w:color w:val="000000"/>
          <w:sz w:val="24"/>
          <w:szCs w:val="24"/>
        </w:rPr>
        <w:t xml:space="preserve"> také se ŠPZ za účelem prodloužení, změny nebo případného ukončení poskytování nastavených podpůrných opatření, pokud již potřeba stanovené podpory není aktuální.</w:t>
      </w:r>
    </w:p>
    <w:p w14:paraId="4106018B" w14:textId="77777777" w:rsidR="00456738" w:rsidRPr="009E4455" w:rsidRDefault="00456738">
      <w:pPr>
        <w:pBdr>
          <w:top w:val="nil"/>
          <w:left w:val="nil"/>
          <w:bottom w:val="nil"/>
          <w:right w:val="nil"/>
          <w:between w:val="nil"/>
        </w:pBdr>
        <w:rPr>
          <w:color w:val="000000"/>
          <w:sz w:val="24"/>
          <w:szCs w:val="24"/>
        </w:rPr>
      </w:pPr>
    </w:p>
    <w:p w14:paraId="0000016F" w14:textId="5B77B5DE" w:rsidR="007237CD" w:rsidRPr="009E4455" w:rsidRDefault="00AB2E05" w:rsidP="0013251B">
      <w:pPr>
        <w:pStyle w:val="Nadpis3"/>
      </w:pPr>
      <w:bookmarkStart w:id="28" w:name="_Toc147834074"/>
      <w:r w:rsidRPr="009E4455">
        <w:t>5.4 Zajištění průběhu vzdělávání dětí nadaných</w:t>
      </w:r>
      <w:bookmarkEnd w:id="28"/>
    </w:p>
    <w:p w14:paraId="00000170" w14:textId="77777777" w:rsidR="007237CD" w:rsidRPr="009E4455" w:rsidRDefault="007237CD">
      <w:pPr>
        <w:pBdr>
          <w:top w:val="nil"/>
          <w:left w:val="nil"/>
          <w:bottom w:val="nil"/>
          <w:right w:val="nil"/>
          <w:between w:val="nil"/>
        </w:pBdr>
        <w:rPr>
          <w:color w:val="000000"/>
          <w:sz w:val="28"/>
          <w:szCs w:val="28"/>
        </w:rPr>
      </w:pPr>
    </w:p>
    <w:p w14:paraId="00000171"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Při identifikaci dětí se speciálními vzdělávacími potřebami z důvodu nadání nebo mimořádného nadání vycházíme z definice, že nadané dítě je takové, které při adekvátní podpoře vykazuje ve srovnání se svými vrstevníky vysokou úroveň v jedné nebo ve více oblastech rozumových schopností, v pohybových, manuálních, uměleckých nebo v sociálních dovednostech a mimořádně nadané dítě je dítě, jehož rozložení schopností dosahuje mimořádné úrovně při vysoké tvořivosti v celém okruhu činností nebo v jednotlivých rozumových oblastech, v pohybových, uměleckých a sociálních dovednostech.</w:t>
      </w:r>
    </w:p>
    <w:p w14:paraId="00000172"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Pokud na základě průběžného sledování a hodnocení dospějeme k závěru, že některé z dětí by mohlo být v jedné nebo více oblastech nadané či mimořádně nadané, vypracujeme pro toto dítě PLPP, který odpovídá 1. stupni podpůrných opatření. V případě vyšší míry nadání nebo vhodnosti poskytování vyššího stupně podpory spolupracujeme v součinnosti se zákonnými zástupci dítěte se ŠPZ, které míru nadání dítěte posoudí a určí stupeň podpůrných opatření, které jsou pro toto dítě adekvátní. Na základě vydaného Doporučení školským poradenským zařízením poskytujeme dítěti doporučenou podporu, a pokud ŠPZ určí jako vhodné vypracování IVP, tento dokument na základě Doporučení vypracujeme.</w:t>
      </w:r>
    </w:p>
    <w:p w14:paraId="00000173" w14:textId="401325A0" w:rsidR="007237CD" w:rsidRPr="009E4455" w:rsidRDefault="00AB2E05">
      <w:pPr>
        <w:pBdr>
          <w:top w:val="nil"/>
          <w:left w:val="nil"/>
          <w:bottom w:val="nil"/>
          <w:right w:val="nil"/>
          <w:between w:val="nil"/>
        </w:pBdr>
        <w:ind w:firstLine="708"/>
        <w:jc w:val="both"/>
        <w:rPr>
          <w:i/>
          <w:color w:val="000000"/>
          <w:sz w:val="24"/>
          <w:szCs w:val="24"/>
        </w:rPr>
      </w:pPr>
      <w:r w:rsidRPr="009E4455">
        <w:rPr>
          <w:color w:val="000000"/>
          <w:sz w:val="24"/>
          <w:szCs w:val="24"/>
        </w:rPr>
        <w:t xml:space="preserve">Postup při vytváření dokumentů a poskytování i vyhodnocování podpůrných opatření je stejný jako u dětí se speciálními vzdělávacími potřebami z jiných důvodů než je nadání nebo mimořádné nadání dítěte, viz kapitola </w:t>
      </w:r>
      <w:r w:rsidR="00456738" w:rsidRPr="009E4455">
        <w:rPr>
          <w:color w:val="000000"/>
          <w:sz w:val="24"/>
          <w:szCs w:val="24"/>
        </w:rPr>
        <w:t>5.3</w:t>
      </w:r>
      <w:r w:rsidRPr="009E4455">
        <w:rPr>
          <w:color w:val="000000"/>
          <w:sz w:val="24"/>
          <w:szCs w:val="24"/>
        </w:rPr>
        <w:t xml:space="preserve">. </w:t>
      </w:r>
      <w:r w:rsidRPr="009E4455">
        <w:rPr>
          <w:i/>
          <w:color w:val="000000"/>
          <w:sz w:val="24"/>
          <w:szCs w:val="24"/>
        </w:rPr>
        <w:t>Zajištění průběhu vzdělávání dětí se speciálními vzdělávacími potřebami.</w:t>
      </w:r>
    </w:p>
    <w:p w14:paraId="00000174" w14:textId="6B75B626" w:rsidR="003E5B79" w:rsidRDefault="003E5B79">
      <w:pPr>
        <w:rPr>
          <w:i/>
          <w:sz w:val="24"/>
          <w:szCs w:val="24"/>
        </w:rPr>
      </w:pPr>
      <w:r>
        <w:rPr>
          <w:i/>
          <w:sz w:val="24"/>
          <w:szCs w:val="24"/>
        </w:rPr>
        <w:br w:type="page"/>
      </w:r>
    </w:p>
    <w:p w14:paraId="00000175" w14:textId="01E5C40E" w:rsidR="007237CD" w:rsidRPr="009E4455" w:rsidRDefault="00AB2E05" w:rsidP="00744809">
      <w:pPr>
        <w:pStyle w:val="Nadpis3"/>
        <w:ind w:left="0"/>
      </w:pPr>
      <w:bookmarkStart w:id="29" w:name="_Toc147834075"/>
      <w:r w:rsidRPr="009E4455">
        <w:lastRenderedPageBreak/>
        <w:t>5.5 Zajištění průběhu vzdělávání dětí od dvou do tří let</w:t>
      </w:r>
      <w:bookmarkEnd w:id="29"/>
    </w:p>
    <w:p w14:paraId="00000176" w14:textId="77777777" w:rsidR="007237CD" w:rsidRPr="009E4455" w:rsidRDefault="007237CD">
      <w:pPr>
        <w:rPr>
          <w:sz w:val="28"/>
          <w:szCs w:val="28"/>
        </w:rPr>
      </w:pPr>
    </w:p>
    <w:p w14:paraId="00000177" w14:textId="3297413E" w:rsidR="007237CD" w:rsidRPr="009E4455" w:rsidRDefault="00AB2E05">
      <w:pPr>
        <w:ind w:firstLine="708"/>
        <w:jc w:val="both"/>
        <w:rPr>
          <w:sz w:val="24"/>
          <w:szCs w:val="24"/>
        </w:rPr>
      </w:pPr>
      <w:r w:rsidRPr="009E4455">
        <w:rPr>
          <w:sz w:val="24"/>
          <w:szCs w:val="24"/>
        </w:rPr>
        <w:t xml:space="preserve">Průběh vzdělávání dětí mladších 3 let vychází z podmínek, které pro tyto děti vytváříme (viz kapitola </w:t>
      </w:r>
      <w:r w:rsidR="004C0D88">
        <w:rPr>
          <w:i/>
          <w:sz w:val="24"/>
          <w:szCs w:val="24"/>
        </w:rPr>
        <w:t>3.10</w:t>
      </w:r>
      <w:r w:rsidRPr="009E4455">
        <w:rPr>
          <w:i/>
          <w:sz w:val="24"/>
          <w:szCs w:val="24"/>
        </w:rPr>
        <w:t>. Podmínky vzdělávání dětí od dvou do tří let</w:t>
      </w:r>
      <w:r w:rsidRPr="009E4455">
        <w:rPr>
          <w:sz w:val="24"/>
          <w:szCs w:val="24"/>
        </w:rPr>
        <w:t>).</w:t>
      </w:r>
    </w:p>
    <w:p w14:paraId="00000178" w14:textId="27650C65" w:rsidR="007237CD" w:rsidRPr="009E4455" w:rsidRDefault="00AB2E05">
      <w:pPr>
        <w:ind w:firstLine="708"/>
        <w:jc w:val="both"/>
        <w:rPr>
          <w:sz w:val="24"/>
          <w:szCs w:val="24"/>
        </w:rPr>
      </w:pPr>
      <w:r w:rsidRPr="009E4455">
        <w:rPr>
          <w:sz w:val="24"/>
          <w:szCs w:val="24"/>
        </w:rPr>
        <w:t>Plně akceptujeme vývojová specifika dětí tohoto věku a snažíme se na ně klást přiměřené nároky. U dětí od dvou do tří let převládá spontánní činnost nad řízenými aktivitami. Při vzdělávací nabídce jsou uplatňovány základní principy vzdělávání s důrazem na jednoduchost, časovou nenáročnost, variabilitu, časté opakování a podnětnost. Při plánování vzdělávací nabídky důsledně dbáme na poskytnutí dostatečného prostoru a času pro volný pohyb, hru a relaxaci dle individuální potřeby dítěte. Podrobnějš</w:t>
      </w:r>
      <w:r w:rsidR="00B328B9">
        <w:rPr>
          <w:sz w:val="24"/>
          <w:szCs w:val="24"/>
        </w:rPr>
        <w:t>í popis je uveden v kapitole 3.10</w:t>
      </w:r>
      <w:r w:rsidRPr="009E4455">
        <w:rPr>
          <w:sz w:val="24"/>
          <w:szCs w:val="24"/>
        </w:rPr>
        <w:t>.</w:t>
      </w:r>
    </w:p>
    <w:p w14:paraId="00000179" w14:textId="77777777" w:rsidR="007237CD" w:rsidRPr="009E4455" w:rsidRDefault="007237CD">
      <w:pPr>
        <w:jc w:val="both"/>
        <w:rPr>
          <w:sz w:val="24"/>
          <w:szCs w:val="24"/>
        </w:rPr>
      </w:pPr>
    </w:p>
    <w:p w14:paraId="7E3A3F6E" w14:textId="10A4C811" w:rsidR="005F56CF" w:rsidRPr="009E4455" w:rsidRDefault="00456738" w:rsidP="0013251B">
      <w:pPr>
        <w:pStyle w:val="Nadpis3"/>
      </w:pPr>
      <w:bookmarkStart w:id="30" w:name="_Toc147834076"/>
      <w:r w:rsidRPr="009E4455">
        <w:t>5.6</w:t>
      </w:r>
      <w:r w:rsidR="005F56CF" w:rsidRPr="009E4455">
        <w:t xml:space="preserve"> Jazyková příprava dětí s nedostatečnou znalostí českého jazyka</w:t>
      </w:r>
      <w:bookmarkEnd w:id="30"/>
      <w:r w:rsidR="005F56CF" w:rsidRPr="009E4455">
        <w:t xml:space="preserve"> </w:t>
      </w:r>
    </w:p>
    <w:p w14:paraId="3C24C7F6" w14:textId="77777777" w:rsidR="00456738" w:rsidRPr="009E4455" w:rsidRDefault="00456738" w:rsidP="00456738">
      <w:pPr>
        <w:pBdr>
          <w:top w:val="nil"/>
          <w:left w:val="nil"/>
          <w:bottom w:val="nil"/>
          <w:right w:val="nil"/>
          <w:between w:val="nil"/>
        </w:pBdr>
        <w:jc w:val="both"/>
        <w:rPr>
          <w:b/>
          <w:sz w:val="28"/>
          <w:szCs w:val="28"/>
        </w:rPr>
      </w:pPr>
    </w:p>
    <w:p w14:paraId="0000017A" w14:textId="291F03CA" w:rsidR="007237CD" w:rsidRPr="009E4455" w:rsidRDefault="005F56CF" w:rsidP="00456738">
      <w:pPr>
        <w:pBdr>
          <w:top w:val="nil"/>
          <w:left w:val="nil"/>
          <w:bottom w:val="nil"/>
          <w:right w:val="nil"/>
          <w:between w:val="nil"/>
        </w:pBdr>
        <w:ind w:firstLine="720"/>
        <w:jc w:val="both"/>
        <w:rPr>
          <w:sz w:val="24"/>
          <w:szCs w:val="24"/>
        </w:rPr>
      </w:pPr>
      <w:r w:rsidRPr="009E4455">
        <w:rPr>
          <w:sz w:val="24"/>
          <w:szCs w:val="24"/>
        </w:rPr>
        <w:t>Děti cizinců a děti, kter</w:t>
      </w:r>
      <w:r w:rsidR="00456738" w:rsidRPr="009E4455">
        <w:rPr>
          <w:sz w:val="24"/>
          <w:szCs w:val="24"/>
        </w:rPr>
        <w:t xml:space="preserve">é pocházejí z jiného </w:t>
      </w:r>
      <w:proofErr w:type="gramStart"/>
      <w:r w:rsidR="00456738" w:rsidRPr="009E4455">
        <w:rPr>
          <w:sz w:val="24"/>
          <w:szCs w:val="24"/>
        </w:rPr>
        <w:t xml:space="preserve">jazykového </w:t>
      </w:r>
      <w:r w:rsidRPr="009E4455">
        <w:rPr>
          <w:sz w:val="24"/>
          <w:szCs w:val="24"/>
        </w:rPr>
        <w:t>a kulturního</w:t>
      </w:r>
      <w:proofErr w:type="gramEnd"/>
      <w:r w:rsidRPr="009E4455">
        <w:rPr>
          <w:sz w:val="24"/>
          <w:szCs w:val="24"/>
        </w:rPr>
        <w:t xml:space="preserve"> prostředí se snažíme podporovat při osvojování českého jazyka. Eliminujeme případnou znevýhodněnou pozici rodiny tím, že podporujeme u dětí rozvoj českého jazyka komunikací s rodilými mluvčími. Pro poskytování jazykové podpory učitelky konzultují s ředitelkou mateřské školy efektivní diagnostiku, využívání stávajících či nákup nových didaktických pomůcek vhodných k individualizovaným činnostem s konkrétním dítětem. Naším záměrem je poskytovat dětem s nedostatečnou jazykovou znalostí českého jazyka jazykovou přípravu pro zajištění plynulého přechodu do základního vzdělávání. Ředitelka mateřské školy může na</w:t>
      </w:r>
      <w:r w:rsidR="00456738" w:rsidRPr="009E4455">
        <w:rPr>
          <w:sz w:val="24"/>
          <w:szCs w:val="24"/>
        </w:rPr>
        <w:t xml:space="preserve"> </w:t>
      </w:r>
      <w:r w:rsidRPr="009E4455">
        <w:rPr>
          <w:sz w:val="24"/>
          <w:szCs w:val="24"/>
        </w:rPr>
        <w:t>základě posouzení potřebnosti jazykové podpory dítěte zařadit do skupiny pro jazykovou přípravu i jiné děti, než jsou cizinci. A to v případě, že jsou alespoň 4 cizinci v povinném předškolním vzdělávání (pokud to není na újmu kvality jazykové přípravy). Podporujeme jazykové a sociokulturní dětí, které zpočátku nemají dostatečnou znalost českého jazyka tak, aby se vstupem do základní školy mohly zapojit do výuky a dosáhnout školního úspěchu. Podpůrným materiálem při vzdělávání dětí s nedostatečnou znalostí českého jazyka slouží Kurikulum češtiny jako druhého jazyka pro povinné předškolní vzdělávání, který lze využívat při individualizované práci s dětmi s nedostatečnou znalostí českého jazyka již od nástupu do mateřské školy.</w:t>
      </w:r>
    </w:p>
    <w:p w14:paraId="23AD2245" w14:textId="77777777" w:rsidR="00456738" w:rsidRPr="009E4455" w:rsidRDefault="00456738" w:rsidP="005F56CF">
      <w:pPr>
        <w:pBdr>
          <w:top w:val="nil"/>
          <w:left w:val="nil"/>
          <w:bottom w:val="nil"/>
          <w:right w:val="nil"/>
          <w:between w:val="nil"/>
        </w:pBdr>
        <w:jc w:val="both"/>
        <w:rPr>
          <w:b/>
          <w:sz w:val="28"/>
          <w:szCs w:val="28"/>
        </w:rPr>
      </w:pPr>
    </w:p>
    <w:p w14:paraId="0C81D1CB" w14:textId="1C9BF43E" w:rsidR="005F56CF" w:rsidRPr="009E4455" w:rsidRDefault="00456738" w:rsidP="0013251B">
      <w:pPr>
        <w:pStyle w:val="Nadpis3"/>
      </w:pPr>
      <w:bookmarkStart w:id="31" w:name="_Toc147834077"/>
      <w:r w:rsidRPr="009E4455">
        <w:t>5.7</w:t>
      </w:r>
      <w:r w:rsidR="000016B6" w:rsidRPr="009E4455">
        <w:t xml:space="preserve"> Distanční vzdělávání</w:t>
      </w:r>
      <w:bookmarkEnd w:id="31"/>
    </w:p>
    <w:p w14:paraId="139DFC4C" w14:textId="77777777" w:rsidR="00456738" w:rsidRPr="009E4455" w:rsidRDefault="00456738" w:rsidP="005F56CF">
      <w:pPr>
        <w:pBdr>
          <w:top w:val="nil"/>
          <w:left w:val="nil"/>
          <w:bottom w:val="nil"/>
          <w:right w:val="nil"/>
          <w:between w:val="nil"/>
        </w:pBdr>
        <w:jc w:val="both"/>
        <w:rPr>
          <w:b/>
          <w:sz w:val="28"/>
          <w:szCs w:val="28"/>
        </w:rPr>
      </w:pPr>
    </w:p>
    <w:p w14:paraId="2AE1D9A1" w14:textId="18FA040D" w:rsidR="000016B6" w:rsidRPr="009E4455" w:rsidRDefault="000016B6" w:rsidP="005F56CF">
      <w:pPr>
        <w:pBdr>
          <w:top w:val="nil"/>
          <w:left w:val="nil"/>
          <w:bottom w:val="nil"/>
          <w:right w:val="nil"/>
          <w:between w:val="nil"/>
        </w:pBdr>
        <w:jc w:val="both"/>
        <w:rPr>
          <w:sz w:val="24"/>
          <w:szCs w:val="24"/>
        </w:rPr>
      </w:pPr>
      <w:r w:rsidRPr="009E4455">
        <w:rPr>
          <w:sz w:val="24"/>
          <w:szCs w:val="24"/>
        </w:rPr>
        <w:tab/>
        <w:t xml:space="preserve">Škola poskytuje vzdělávání distančním způsobem, pokud je v důsledku krizových nebo mimořádných opatření (například mimořádným opatřením KHS nebo plošným opatřením </w:t>
      </w:r>
      <w:proofErr w:type="spellStart"/>
      <w:r w:rsidRPr="009E4455">
        <w:rPr>
          <w:sz w:val="24"/>
          <w:szCs w:val="24"/>
        </w:rPr>
        <w:t>MZd</w:t>
      </w:r>
      <w:proofErr w:type="spellEnd"/>
      <w:r w:rsidRPr="009E4455">
        <w:rPr>
          <w:sz w:val="24"/>
          <w:szCs w:val="24"/>
        </w:rPr>
        <w:t>) nebo z důvodu nařízení karantény znemožněna osobní přítomnost ve škole více než poloviny dětí alespoň jedné třídy.</w:t>
      </w:r>
    </w:p>
    <w:p w14:paraId="4A7A365F" w14:textId="175C314A" w:rsidR="000016B6" w:rsidRPr="009E4455" w:rsidRDefault="000016B6" w:rsidP="005F56CF">
      <w:pPr>
        <w:pBdr>
          <w:top w:val="nil"/>
          <w:left w:val="nil"/>
          <w:bottom w:val="nil"/>
          <w:right w:val="nil"/>
          <w:between w:val="nil"/>
        </w:pBdr>
        <w:jc w:val="both"/>
        <w:rPr>
          <w:sz w:val="24"/>
          <w:szCs w:val="24"/>
        </w:rPr>
      </w:pPr>
      <w:r w:rsidRPr="009E4455">
        <w:rPr>
          <w:sz w:val="24"/>
          <w:szCs w:val="24"/>
        </w:rPr>
        <w:tab/>
        <w:t>Mateřská škola poskytuje vzdělávání distančním způsobem dětem, pro které je předškolní vzdělávání povinné, za předpokladu, že chybí většina dětí třídy, která je organizována výlučně</w:t>
      </w:r>
      <w:r w:rsidR="00365C51" w:rsidRPr="009E4455">
        <w:rPr>
          <w:sz w:val="24"/>
          <w:szCs w:val="24"/>
        </w:rPr>
        <w:t xml:space="preserve"> pro tyto děti, nebo chybí větši</w:t>
      </w:r>
      <w:r w:rsidRPr="009E4455">
        <w:rPr>
          <w:sz w:val="24"/>
          <w:szCs w:val="24"/>
        </w:rPr>
        <w:t>na těchto dětí z celé mateřské školy nebo z celého od</w:t>
      </w:r>
      <w:r w:rsidR="00365C51" w:rsidRPr="009E4455">
        <w:rPr>
          <w:sz w:val="24"/>
          <w:szCs w:val="24"/>
        </w:rPr>
        <w:t>loučeného pracoviště. Prezenční výuka dotčených dětí přechází na výuku distančním způsobem (s ohledem na jejich podmínky pro distanční vzdělávání). Ostatní děti, který</w:t>
      </w:r>
      <w:r w:rsidR="00B328B9">
        <w:rPr>
          <w:sz w:val="24"/>
          <w:szCs w:val="24"/>
        </w:rPr>
        <w:t>ch se zákaz nedotkne, pokračují</w:t>
      </w:r>
      <w:r w:rsidR="00365C51" w:rsidRPr="009E4455">
        <w:rPr>
          <w:sz w:val="24"/>
          <w:szCs w:val="24"/>
        </w:rPr>
        <w:t xml:space="preserve"> v prezenčním vzdělávání. Preferuje se, aby zároveň zůstávali součástí jedné skupiny.</w:t>
      </w:r>
    </w:p>
    <w:p w14:paraId="0B8169B7" w14:textId="46DB9CE7" w:rsidR="00365C51" w:rsidRPr="009E4455" w:rsidRDefault="00365C51" w:rsidP="005F56CF">
      <w:pPr>
        <w:pBdr>
          <w:top w:val="nil"/>
          <w:left w:val="nil"/>
          <w:bottom w:val="nil"/>
          <w:right w:val="nil"/>
          <w:between w:val="nil"/>
        </w:pBdr>
        <w:jc w:val="both"/>
        <w:rPr>
          <w:sz w:val="24"/>
          <w:szCs w:val="24"/>
        </w:rPr>
      </w:pPr>
      <w:r w:rsidRPr="009E4455">
        <w:rPr>
          <w:sz w:val="24"/>
          <w:szCs w:val="24"/>
        </w:rPr>
        <w:tab/>
        <w:t>Povinnost se týká</w:t>
      </w:r>
      <w:r w:rsidR="00B328B9">
        <w:rPr>
          <w:sz w:val="24"/>
          <w:szCs w:val="24"/>
        </w:rPr>
        <w:t xml:space="preserve"> dětí</w:t>
      </w:r>
      <w:r w:rsidRPr="009E4455">
        <w:rPr>
          <w:sz w:val="24"/>
          <w:szCs w:val="24"/>
        </w:rPr>
        <w:t xml:space="preserve">, pro které je předškolní vzdělávání povinné. Distanční vzdělávání se přizpůsobuje podmínkám dětí, včetně hodnocení. V ostatních případech škola nemá povinnost poskytovat vzdělávání distančním způsobem. Škola pak postupuje obdobně jako v běžné situaci, kdy děti nejsou přítomny ve škole. </w:t>
      </w:r>
    </w:p>
    <w:p w14:paraId="021B56ED" w14:textId="1A393E60" w:rsidR="00365C51" w:rsidRPr="009E4455" w:rsidRDefault="00365C51" w:rsidP="005F56CF">
      <w:pPr>
        <w:pBdr>
          <w:top w:val="nil"/>
          <w:left w:val="nil"/>
          <w:bottom w:val="nil"/>
          <w:right w:val="nil"/>
          <w:between w:val="nil"/>
        </w:pBdr>
        <w:jc w:val="both"/>
        <w:rPr>
          <w:sz w:val="24"/>
          <w:szCs w:val="24"/>
        </w:rPr>
      </w:pPr>
    </w:p>
    <w:p w14:paraId="584E9310" w14:textId="2C635F8E" w:rsidR="00365C51" w:rsidRPr="009E4455" w:rsidRDefault="00365C51" w:rsidP="00365C51">
      <w:pPr>
        <w:pBdr>
          <w:top w:val="nil"/>
          <w:left w:val="nil"/>
          <w:bottom w:val="nil"/>
          <w:right w:val="nil"/>
          <w:between w:val="nil"/>
        </w:pBdr>
        <w:jc w:val="both"/>
        <w:rPr>
          <w:sz w:val="24"/>
          <w:szCs w:val="24"/>
        </w:rPr>
      </w:pPr>
      <w:r w:rsidRPr="009E4455">
        <w:rPr>
          <w:sz w:val="24"/>
          <w:szCs w:val="24"/>
        </w:rPr>
        <w:t xml:space="preserve">Způsob realizace distančního vzdělávání: dětem budou zadávány pracovní úkoly přes webové stránky </w:t>
      </w:r>
      <w:r w:rsidR="00C10914" w:rsidRPr="009E4455">
        <w:rPr>
          <w:sz w:val="24"/>
          <w:szCs w:val="24"/>
        </w:rPr>
        <w:t>školy, nebo na emailovou adresu, popř. si rodiče pracovní úkoly vyzvedávají osobní formou.</w:t>
      </w:r>
    </w:p>
    <w:p w14:paraId="0000017D" w14:textId="4645EDA2" w:rsidR="007237CD" w:rsidRPr="009E4455" w:rsidRDefault="00AB2E05" w:rsidP="0013251B">
      <w:pPr>
        <w:pStyle w:val="Nadpis2"/>
      </w:pPr>
      <w:bookmarkStart w:id="32" w:name="_Toc147834078"/>
      <w:r w:rsidRPr="009E4455">
        <w:t>Vzdělávací obsah</w:t>
      </w:r>
      <w:bookmarkEnd w:id="32"/>
    </w:p>
    <w:p w14:paraId="0000017E" w14:textId="77777777" w:rsidR="007237CD" w:rsidRPr="009E4455" w:rsidRDefault="007237CD">
      <w:pPr>
        <w:keepNext/>
        <w:keepLines/>
        <w:pBdr>
          <w:top w:val="nil"/>
          <w:left w:val="nil"/>
          <w:bottom w:val="nil"/>
          <w:right w:val="nil"/>
          <w:between w:val="nil"/>
        </w:pBdr>
        <w:tabs>
          <w:tab w:val="left" w:pos="426"/>
        </w:tabs>
        <w:jc w:val="both"/>
        <w:rPr>
          <w:color w:val="000000"/>
          <w:sz w:val="32"/>
          <w:szCs w:val="32"/>
        </w:rPr>
      </w:pPr>
    </w:p>
    <w:p w14:paraId="0000017F" w14:textId="77777777"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Vzdělávací obsah ŠVP je zpracován do integrovaných bloků, které zasahují všechny oblasti vzdělávání – Dítě a jeho tělo, Dítě a jeho psychika, Dítě a ten druhý, Dítě a společnost, Dítě a svět</w:t>
      </w:r>
      <w:r w:rsidRPr="009E4455">
        <w:rPr>
          <w:sz w:val="24"/>
          <w:szCs w:val="24"/>
        </w:rPr>
        <w:t xml:space="preserve"> a slouží jako východisko vlastní vzdělávací nabídky jednotlivých tříd.</w:t>
      </w:r>
    </w:p>
    <w:p w14:paraId="00000180" w14:textId="1BDC4002" w:rsidR="007237CD" w:rsidRPr="009E4455" w:rsidRDefault="000175BA">
      <w:pPr>
        <w:pBdr>
          <w:top w:val="nil"/>
          <w:left w:val="nil"/>
          <w:bottom w:val="nil"/>
          <w:right w:val="nil"/>
          <w:between w:val="nil"/>
        </w:pBdr>
        <w:ind w:firstLine="708"/>
        <w:jc w:val="both"/>
        <w:rPr>
          <w:sz w:val="24"/>
          <w:szCs w:val="24"/>
        </w:rPr>
      </w:pPr>
      <w:r>
        <w:rPr>
          <w:sz w:val="24"/>
          <w:szCs w:val="24"/>
        </w:rPr>
        <w:t>Obsah tvoří</w:t>
      </w:r>
      <w:r w:rsidR="00AB2E05" w:rsidRPr="009E4455">
        <w:rPr>
          <w:sz w:val="24"/>
          <w:szCs w:val="24"/>
        </w:rPr>
        <w:t xml:space="preserve"> </w:t>
      </w:r>
      <w:proofErr w:type="spellStart"/>
      <w:r w:rsidR="00AB2E05" w:rsidRPr="009E4455">
        <w:rPr>
          <w:sz w:val="24"/>
          <w:szCs w:val="24"/>
        </w:rPr>
        <w:t>tématické</w:t>
      </w:r>
      <w:proofErr w:type="spellEnd"/>
      <w:r w:rsidR="00AB2E05" w:rsidRPr="009E4455">
        <w:rPr>
          <w:sz w:val="24"/>
          <w:szCs w:val="24"/>
        </w:rPr>
        <w:t xml:space="preserve"> celky, které záměrně nejsou připraveny na každý měsíc, aby časové rozvržení neomezovalo učitelky při tvorbě jednotlivých třídních vzdělávacích programů. Při jejich tvorbě jsme vycházely z předchozích zkušeností a celky obsahují pestrou nabídku témat. Celky nabízejí dílčí vzdělávací cíle, okruhy činností a očekávané výstupy. Vzdělávací obsah je tvořen mnohostranně pestrou nabídkou činností intelektových i praktických.</w:t>
      </w:r>
    </w:p>
    <w:p w14:paraId="00000181" w14:textId="5F865186" w:rsidR="007237CD" w:rsidRPr="009E4455" w:rsidRDefault="005D6F1A" w:rsidP="005D6F1A">
      <w:pPr>
        <w:pBdr>
          <w:top w:val="nil"/>
          <w:left w:val="nil"/>
          <w:bottom w:val="nil"/>
          <w:right w:val="nil"/>
          <w:between w:val="nil"/>
        </w:pBdr>
        <w:ind w:firstLine="708"/>
        <w:jc w:val="both"/>
        <w:rPr>
          <w:color w:val="000000"/>
          <w:sz w:val="24"/>
          <w:szCs w:val="24"/>
        </w:rPr>
      </w:pPr>
      <w:r w:rsidRPr="009E4455">
        <w:rPr>
          <w:color w:val="000000"/>
          <w:sz w:val="24"/>
          <w:szCs w:val="24"/>
        </w:rPr>
        <w:t xml:space="preserve">Integrované bloky jsou odvozeny z přirozeného cyklu ročních období a přírodních i společenských situací s nimi spojených </w:t>
      </w:r>
      <w:r w:rsidR="00AB2E05" w:rsidRPr="009E4455">
        <w:rPr>
          <w:sz w:val="24"/>
          <w:szCs w:val="24"/>
        </w:rPr>
        <w:t>a každoročně se opakují. Každá třída si v rámci svého Třídního vzdělávacího programu vybere z této vzdělávací nabídky (obsahu) a dále doplní o další témata. Třídní programy jsou otevřené dokumenty, které se mohou v průběhu roku doplnit, nebo zčásti vyjmout, upravit. Ze vzdělávací nabídky těchto programů učitelky rozprac</w:t>
      </w:r>
      <w:r w:rsidR="000175BA">
        <w:rPr>
          <w:sz w:val="24"/>
          <w:szCs w:val="24"/>
        </w:rPr>
        <w:t>ují integrované tematické bloky a</w:t>
      </w:r>
      <w:r w:rsidR="00AB2E05" w:rsidRPr="009E4455">
        <w:rPr>
          <w:sz w:val="24"/>
          <w:szCs w:val="24"/>
        </w:rPr>
        <w:t xml:space="preserve"> </w:t>
      </w:r>
      <w:proofErr w:type="spellStart"/>
      <w:r w:rsidR="000175BA">
        <w:rPr>
          <w:sz w:val="24"/>
          <w:szCs w:val="24"/>
        </w:rPr>
        <w:t>tématické</w:t>
      </w:r>
      <w:proofErr w:type="spellEnd"/>
      <w:r w:rsidR="000175BA">
        <w:rPr>
          <w:sz w:val="24"/>
          <w:szCs w:val="24"/>
        </w:rPr>
        <w:t xml:space="preserve"> celky </w:t>
      </w:r>
      <w:r w:rsidR="00AB2E05" w:rsidRPr="009E4455">
        <w:rPr>
          <w:sz w:val="24"/>
          <w:szCs w:val="24"/>
        </w:rPr>
        <w:t xml:space="preserve">zpravidla na týden, mohou trvat i déle. Ty představují konkrétní program pro děti a rodiče se s nimi seznamují na nástěnkách a šatnách tříd. Obsah vzdělávacích cílů bude přizpůsoben věku a možnostem dětí v jednotlivých třídách. </w:t>
      </w:r>
    </w:p>
    <w:p w14:paraId="00000184" w14:textId="21A2DE68" w:rsidR="007237CD" w:rsidRPr="009E4455" w:rsidRDefault="00AB2E05" w:rsidP="003E5B79">
      <w:pPr>
        <w:pBdr>
          <w:top w:val="nil"/>
          <w:left w:val="nil"/>
          <w:bottom w:val="nil"/>
          <w:right w:val="nil"/>
          <w:between w:val="nil"/>
        </w:pBdr>
        <w:ind w:firstLine="708"/>
        <w:jc w:val="both"/>
        <w:rPr>
          <w:color w:val="000000"/>
          <w:sz w:val="24"/>
          <w:szCs w:val="24"/>
        </w:rPr>
      </w:pPr>
      <w:r w:rsidRPr="009E4455">
        <w:rPr>
          <w:color w:val="000000"/>
          <w:sz w:val="24"/>
          <w:szCs w:val="24"/>
        </w:rPr>
        <w:t xml:space="preserve"> </w:t>
      </w:r>
    </w:p>
    <w:p w14:paraId="00000185" w14:textId="7E2885CF" w:rsidR="007237CD" w:rsidRPr="00181BDC" w:rsidRDefault="00181BDC" w:rsidP="00181BDC">
      <w:pPr>
        <w:pStyle w:val="Nadpis3"/>
      </w:pPr>
      <w:bookmarkStart w:id="33" w:name="_Toc147834079"/>
      <w:r>
        <w:t xml:space="preserve">6.1 </w:t>
      </w:r>
      <w:r w:rsidR="00AB2E05" w:rsidRPr="00181BDC">
        <w:t>Čtyři čtvrtletní integrované bloky</w:t>
      </w:r>
      <w:bookmarkEnd w:id="33"/>
    </w:p>
    <w:p w14:paraId="00000186" w14:textId="77777777" w:rsidR="007237CD" w:rsidRPr="009E4455" w:rsidRDefault="007237CD">
      <w:pPr>
        <w:pBdr>
          <w:top w:val="nil"/>
          <w:left w:val="nil"/>
          <w:bottom w:val="nil"/>
          <w:right w:val="nil"/>
          <w:between w:val="nil"/>
        </w:pBdr>
        <w:rPr>
          <w:color w:val="000000"/>
          <w:sz w:val="24"/>
          <w:szCs w:val="24"/>
        </w:rPr>
      </w:pPr>
    </w:p>
    <w:p w14:paraId="00000187" w14:textId="3BF1D092" w:rsidR="007237CD" w:rsidRPr="009E4455" w:rsidRDefault="000B2116" w:rsidP="00D57E29">
      <w:pPr>
        <w:numPr>
          <w:ilvl w:val="0"/>
          <w:numId w:val="2"/>
        </w:numPr>
        <w:pBdr>
          <w:top w:val="nil"/>
          <w:left w:val="nil"/>
          <w:bottom w:val="nil"/>
          <w:right w:val="nil"/>
          <w:between w:val="nil"/>
        </w:pBdr>
        <w:tabs>
          <w:tab w:val="left" w:pos="567"/>
        </w:tabs>
        <w:rPr>
          <w:color w:val="000000"/>
          <w:sz w:val="24"/>
          <w:szCs w:val="24"/>
        </w:rPr>
      </w:pPr>
      <w:r w:rsidRPr="009E4455">
        <w:rPr>
          <w:color w:val="000000"/>
          <w:sz w:val="24"/>
          <w:szCs w:val="24"/>
        </w:rPr>
        <w:t>Podzim</w:t>
      </w:r>
    </w:p>
    <w:p w14:paraId="00000188" w14:textId="62366FEC" w:rsidR="007237CD" w:rsidRPr="009E4455" w:rsidRDefault="000B2116" w:rsidP="00D57E29">
      <w:pPr>
        <w:numPr>
          <w:ilvl w:val="0"/>
          <w:numId w:val="2"/>
        </w:numPr>
        <w:pBdr>
          <w:top w:val="nil"/>
          <w:left w:val="nil"/>
          <w:bottom w:val="nil"/>
          <w:right w:val="nil"/>
          <w:between w:val="nil"/>
        </w:pBdr>
        <w:tabs>
          <w:tab w:val="left" w:pos="567"/>
        </w:tabs>
        <w:rPr>
          <w:color w:val="000000"/>
          <w:sz w:val="24"/>
          <w:szCs w:val="24"/>
        </w:rPr>
      </w:pPr>
      <w:r w:rsidRPr="009E4455">
        <w:rPr>
          <w:color w:val="000000"/>
          <w:sz w:val="24"/>
          <w:szCs w:val="24"/>
        </w:rPr>
        <w:t>Zima</w:t>
      </w:r>
    </w:p>
    <w:p w14:paraId="00000189" w14:textId="2627817C" w:rsidR="007237CD" w:rsidRPr="009E4455" w:rsidRDefault="000B2116" w:rsidP="00D57E29">
      <w:pPr>
        <w:numPr>
          <w:ilvl w:val="0"/>
          <w:numId w:val="2"/>
        </w:numPr>
        <w:pBdr>
          <w:top w:val="nil"/>
          <w:left w:val="nil"/>
          <w:bottom w:val="nil"/>
          <w:right w:val="nil"/>
          <w:between w:val="nil"/>
        </w:pBdr>
        <w:tabs>
          <w:tab w:val="left" w:pos="567"/>
        </w:tabs>
        <w:rPr>
          <w:color w:val="000000"/>
          <w:sz w:val="24"/>
          <w:szCs w:val="24"/>
        </w:rPr>
      </w:pPr>
      <w:r w:rsidRPr="009E4455">
        <w:rPr>
          <w:color w:val="000000"/>
          <w:sz w:val="24"/>
          <w:szCs w:val="24"/>
        </w:rPr>
        <w:t>Jaro</w:t>
      </w:r>
    </w:p>
    <w:p w14:paraId="0000018A" w14:textId="4741C1CA" w:rsidR="007237CD" w:rsidRPr="009E4455" w:rsidRDefault="000B2116" w:rsidP="00D57E29">
      <w:pPr>
        <w:numPr>
          <w:ilvl w:val="0"/>
          <w:numId w:val="2"/>
        </w:numPr>
        <w:pBdr>
          <w:top w:val="nil"/>
          <w:left w:val="nil"/>
          <w:bottom w:val="nil"/>
          <w:right w:val="nil"/>
          <w:between w:val="nil"/>
        </w:pBdr>
        <w:tabs>
          <w:tab w:val="left" w:pos="567"/>
        </w:tabs>
        <w:rPr>
          <w:color w:val="000000"/>
          <w:sz w:val="24"/>
          <w:szCs w:val="24"/>
        </w:rPr>
      </w:pPr>
      <w:r w:rsidRPr="009E4455">
        <w:rPr>
          <w:color w:val="000000"/>
          <w:sz w:val="24"/>
          <w:szCs w:val="24"/>
        </w:rPr>
        <w:t>Léto</w:t>
      </w:r>
    </w:p>
    <w:p w14:paraId="0000018B" w14:textId="77777777" w:rsidR="007237CD" w:rsidRPr="009E4455" w:rsidRDefault="007237CD">
      <w:pPr>
        <w:pBdr>
          <w:top w:val="nil"/>
          <w:left w:val="nil"/>
          <w:bottom w:val="nil"/>
          <w:right w:val="nil"/>
          <w:between w:val="nil"/>
        </w:pBdr>
        <w:rPr>
          <w:b/>
          <w:color w:val="000000"/>
          <w:sz w:val="24"/>
          <w:szCs w:val="24"/>
        </w:rPr>
      </w:pPr>
    </w:p>
    <w:p w14:paraId="0000018C" w14:textId="7F3438C6" w:rsidR="007237CD" w:rsidRPr="009E4455" w:rsidRDefault="005E6968" w:rsidP="00181BDC">
      <w:pPr>
        <w:pStyle w:val="Nadpis4"/>
      </w:pPr>
      <w:r>
        <w:t>Charakteristika -</w:t>
      </w:r>
      <w:r w:rsidR="00AB2E05" w:rsidRPr="009E4455">
        <w:t xml:space="preserve"> I. blok: </w:t>
      </w:r>
      <w:r w:rsidR="005D6F1A" w:rsidRPr="009E4455">
        <w:t>Podzim</w:t>
      </w:r>
    </w:p>
    <w:p w14:paraId="0000018D" w14:textId="77777777" w:rsidR="007237CD" w:rsidRPr="009E4455" w:rsidRDefault="007237CD">
      <w:pPr>
        <w:keepNext/>
        <w:keepLines/>
        <w:pBdr>
          <w:top w:val="nil"/>
          <w:left w:val="nil"/>
          <w:bottom w:val="nil"/>
          <w:right w:val="nil"/>
          <w:between w:val="nil"/>
        </w:pBdr>
        <w:rPr>
          <w:color w:val="000000"/>
          <w:sz w:val="24"/>
          <w:szCs w:val="24"/>
        </w:rPr>
      </w:pPr>
    </w:p>
    <w:p w14:paraId="4BBE94A7" w14:textId="094411C1" w:rsidR="00A8257F" w:rsidRPr="009E4455" w:rsidRDefault="005E6968" w:rsidP="00A8257F">
      <w:pPr>
        <w:pBdr>
          <w:top w:val="nil"/>
          <w:left w:val="nil"/>
          <w:bottom w:val="nil"/>
          <w:right w:val="nil"/>
          <w:between w:val="nil"/>
        </w:pBdr>
        <w:ind w:firstLine="708"/>
        <w:jc w:val="both"/>
        <w:rPr>
          <w:color w:val="000000"/>
          <w:sz w:val="24"/>
          <w:szCs w:val="24"/>
        </w:rPr>
      </w:pPr>
      <w:r>
        <w:rPr>
          <w:color w:val="000000"/>
          <w:sz w:val="24"/>
          <w:szCs w:val="24"/>
        </w:rPr>
        <w:t>Rozvíjíme</w:t>
      </w:r>
      <w:r w:rsidR="00A8257F" w:rsidRPr="009E4455">
        <w:rPr>
          <w:color w:val="000000"/>
          <w:sz w:val="24"/>
          <w:szCs w:val="24"/>
        </w:rPr>
        <w:t xml:space="preserve"> poznatky o hodnotách přátelství, o chování kamarádů k sobě navzájem. Stanovením pravidel chování dítěte ve třídě usnadnit dítěti adapt</w:t>
      </w:r>
      <w:r>
        <w:rPr>
          <w:color w:val="000000"/>
          <w:sz w:val="24"/>
          <w:szCs w:val="24"/>
        </w:rPr>
        <w:t>aci na nové prostředí. Posilujeme</w:t>
      </w:r>
      <w:r w:rsidR="00A8257F" w:rsidRPr="009E4455">
        <w:rPr>
          <w:color w:val="000000"/>
          <w:sz w:val="24"/>
          <w:szCs w:val="24"/>
        </w:rPr>
        <w:t xml:space="preserve"> vztah dítěte k přírodě a k jejím proměnám v souvisl</w:t>
      </w:r>
      <w:r>
        <w:rPr>
          <w:color w:val="000000"/>
          <w:sz w:val="24"/>
          <w:szCs w:val="24"/>
        </w:rPr>
        <w:t>osti s ročními dobami. Probouzíme</w:t>
      </w:r>
      <w:r w:rsidR="00A8257F" w:rsidRPr="009E4455">
        <w:rPr>
          <w:color w:val="000000"/>
          <w:sz w:val="24"/>
          <w:szCs w:val="24"/>
        </w:rPr>
        <w:t xml:space="preserve"> úctu k rodině, k domovu, ke všem živ</w:t>
      </w:r>
      <w:r>
        <w:rPr>
          <w:color w:val="000000"/>
          <w:sz w:val="24"/>
          <w:szCs w:val="24"/>
        </w:rPr>
        <w:t>ým tvorům kolem nás. Organizujeme</w:t>
      </w:r>
      <w:r w:rsidR="00A8257F" w:rsidRPr="009E4455">
        <w:rPr>
          <w:color w:val="000000"/>
          <w:sz w:val="24"/>
          <w:szCs w:val="24"/>
        </w:rPr>
        <w:t xml:space="preserve"> setkání rodinných příslu</w:t>
      </w:r>
      <w:r>
        <w:rPr>
          <w:color w:val="000000"/>
          <w:sz w:val="24"/>
          <w:szCs w:val="24"/>
        </w:rPr>
        <w:t>šníků v mateřské škole a umožňujeme</w:t>
      </w:r>
      <w:r w:rsidR="00A8257F" w:rsidRPr="009E4455">
        <w:rPr>
          <w:color w:val="000000"/>
          <w:sz w:val="24"/>
          <w:szCs w:val="24"/>
        </w:rPr>
        <w:t xml:space="preserve"> jim podílet se na společnýc</w:t>
      </w:r>
      <w:r>
        <w:rPr>
          <w:color w:val="000000"/>
          <w:sz w:val="24"/>
          <w:szCs w:val="24"/>
        </w:rPr>
        <w:t>h činnostech s dětmi a posilujeme</w:t>
      </w:r>
      <w:r w:rsidR="00A8257F" w:rsidRPr="009E4455">
        <w:rPr>
          <w:color w:val="000000"/>
          <w:sz w:val="24"/>
          <w:szCs w:val="24"/>
        </w:rPr>
        <w:t xml:space="preserve"> tak vztah dítěte k rodině i k životu v mateřské škole.</w:t>
      </w:r>
    </w:p>
    <w:p w14:paraId="2E14F832" w14:textId="115FA30B" w:rsidR="006E0CC5" w:rsidRDefault="005E6968" w:rsidP="006E0CC5">
      <w:pPr>
        <w:pBdr>
          <w:top w:val="nil"/>
          <w:left w:val="nil"/>
          <w:bottom w:val="nil"/>
          <w:right w:val="nil"/>
          <w:between w:val="nil"/>
        </w:pBdr>
        <w:ind w:firstLine="708"/>
        <w:jc w:val="both"/>
        <w:rPr>
          <w:color w:val="000000"/>
          <w:sz w:val="24"/>
          <w:szCs w:val="24"/>
        </w:rPr>
      </w:pPr>
      <w:r>
        <w:rPr>
          <w:color w:val="000000"/>
          <w:sz w:val="24"/>
          <w:szCs w:val="24"/>
        </w:rPr>
        <w:t>Rozvíjíme</w:t>
      </w:r>
      <w:r w:rsidR="00AB2E05" w:rsidRPr="009E4455">
        <w:rPr>
          <w:color w:val="000000"/>
          <w:sz w:val="24"/>
          <w:szCs w:val="24"/>
        </w:rPr>
        <w:t xml:space="preserve"> </w:t>
      </w:r>
      <w:r>
        <w:rPr>
          <w:color w:val="000000"/>
          <w:sz w:val="24"/>
          <w:szCs w:val="24"/>
        </w:rPr>
        <w:t>pohybové schopnosti dítěte, vedeme</w:t>
      </w:r>
      <w:r w:rsidR="00AB2E05" w:rsidRPr="009E4455">
        <w:rPr>
          <w:color w:val="000000"/>
          <w:sz w:val="24"/>
          <w:szCs w:val="24"/>
        </w:rPr>
        <w:t xml:space="preserve"> dítě k vytvoření návyku potřeby pravidel</w:t>
      </w:r>
      <w:r>
        <w:rPr>
          <w:color w:val="000000"/>
          <w:sz w:val="24"/>
          <w:szCs w:val="24"/>
        </w:rPr>
        <w:t>ného pohybu – cvičení. Posilujeme smyslové vnímání, rozvíjíme</w:t>
      </w:r>
      <w:r w:rsidR="00AB2E05" w:rsidRPr="009E4455">
        <w:rPr>
          <w:color w:val="000000"/>
          <w:sz w:val="24"/>
          <w:szCs w:val="24"/>
        </w:rPr>
        <w:t xml:space="preserve"> hrubou i jemnou motoriku, vyjadřovací schopnosti, výslovnost, myšlení, pěvecké a výtvarné schopnosti pomocí námětů z podzimní přírody. Z prožívání činností </w:t>
      </w:r>
      <w:r>
        <w:rPr>
          <w:color w:val="000000"/>
          <w:sz w:val="24"/>
          <w:szCs w:val="24"/>
        </w:rPr>
        <w:t>a her během celého dne navozujeme</w:t>
      </w:r>
      <w:r w:rsidR="00AB2E05" w:rsidRPr="009E4455">
        <w:rPr>
          <w:color w:val="000000"/>
          <w:sz w:val="24"/>
          <w:szCs w:val="24"/>
        </w:rPr>
        <w:t xml:space="preserve"> radostné pocity dítěte ze života v mateřské škole. </w:t>
      </w:r>
    </w:p>
    <w:p w14:paraId="50462562" w14:textId="0993066D" w:rsidR="006E0CC5" w:rsidRPr="009E4455" w:rsidRDefault="005E6968" w:rsidP="006E0CC5">
      <w:pPr>
        <w:pBdr>
          <w:top w:val="nil"/>
          <w:left w:val="nil"/>
          <w:bottom w:val="nil"/>
          <w:right w:val="nil"/>
          <w:between w:val="nil"/>
        </w:pBdr>
        <w:ind w:firstLine="708"/>
        <w:jc w:val="both"/>
        <w:rPr>
          <w:color w:val="000000"/>
          <w:sz w:val="24"/>
          <w:szCs w:val="24"/>
        </w:rPr>
      </w:pPr>
      <w:r>
        <w:rPr>
          <w:color w:val="000000"/>
          <w:sz w:val="24"/>
          <w:szCs w:val="24"/>
        </w:rPr>
        <w:lastRenderedPageBreak/>
        <w:t>Vytváříme</w:t>
      </w:r>
      <w:r w:rsidR="006E0CC5" w:rsidRPr="009E4455">
        <w:rPr>
          <w:color w:val="000000"/>
          <w:sz w:val="24"/>
          <w:szCs w:val="24"/>
        </w:rPr>
        <w:t xml:space="preserve"> vztah </w:t>
      </w:r>
      <w:r>
        <w:rPr>
          <w:color w:val="000000"/>
          <w:sz w:val="24"/>
          <w:szCs w:val="24"/>
        </w:rPr>
        <w:t>ke své obci, městu, zemi. Všímáme</w:t>
      </w:r>
      <w:r w:rsidR="006E0CC5" w:rsidRPr="009E4455">
        <w:rPr>
          <w:color w:val="000000"/>
          <w:sz w:val="24"/>
          <w:szCs w:val="24"/>
        </w:rPr>
        <w:t xml:space="preserve"> si úlohy barev v našem životě, zeleně a architektonických </w:t>
      </w:r>
      <w:r>
        <w:rPr>
          <w:color w:val="000000"/>
          <w:sz w:val="24"/>
          <w:szCs w:val="24"/>
        </w:rPr>
        <w:t>záměrů pro život člověka, všímáme</w:t>
      </w:r>
      <w:r w:rsidR="006E0CC5" w:rsidRPr="009E4455">
        <w:rPr>
          <w:color w:val="000000"/>
          <w:sz w:val="24"/>
          <w:szCs w:val="24"/>
        </w:rPr>
        <w:t xml:space="preserve"> si dění i problémů v bezprostředním okolí.</w:t>
      </w:r>
    </w:p>
    <w:p w14:paraId="00000192" w14:textId="7CDD5DC1" w:rsidR="007237CD" w:rsidRPr="009E4455" w:rsidRDefault="005D6F1A" w:rsidP="00D9128F">
      <w:pPr>
        <w:pStyle w:val="Nadpis5"/>
      </w:pPr>
      <w:r w:rsidRPr="009E4455">
        <w:t>Podzim</w:t>
      </w:r>
    </w:p>
    <w:p w14:paraId="2075E9D3" w14:textId="77777777" w:rsidR="000E4957" w:rsidRPr="009E4455" w:rsidRDefault="000E4957" w:rsidP="000E4957">
      <w:pPr>
        <w:pBdr>
          <w:top w:val="nil"/>
          <w:left w:val="nil"/>
          <w:bottom w:val="nil"/>
          <w:right w:val="nil"/>
          <w:between w:val="nil"/>
        </w:pBdr>
        <w:tabs>
          <w:tab w:val="left" w:pos="720"/>
        </w:tabs>
        <w:jc w:val="both"/>
        <w:rPr>
          <w:color w:val="000000"/>
          <w:sz w:val="32"/>
          <w:szCs w:val="32"/>
        </w:rPr>
      </w:pPr>
    </w:p>
    <w:p w14:paraId="6CDCC6F7" w14:textId="1D84F9FA" w:rsidR="003E5B79" w:rsidRPr="003E5B79" w:rsidRDefault="000E4957"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„Š</w:t>
      </w:r>
      <w:r w:rsidR="005D6F1A" w:rsidRPr="003E5B79">
        <w:rPr>
          <w:color w:val="000000"/>
          <w:sz w:val="24"/>
          <w:szCs w:val="24"/>
          <w:u w:val="single"/>
        </w:rPr>
        <w:t>kolka volá</w:t>
      </w:r>
      <w:r w:rsidRPr="003E5B79">
        <w:rPr>
          <w:color w:val="000000"/>
          <w:sz w:val="24"/>
          <w:szCs w:val="24"/>
          <w:u w:val="single"/>
        </w:rPr>
        <w:t>“</w:t>
      </w:r>
    </w:p>
    <w:p w14:paraId="1C8FBFB3" w14:textId="4D89BD0F"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uvědomit si sounáležitost se společností, ve které dítě žije (třída, škola)</w:t>
      </w:r>
    </w:p>
    <w:p w14:paraId="3826C2BD" w14:textId="0D713619"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posilování kamarádských vztahů, vytváření vztahů k dospělým</w:t>
      </w:r>
    </w:p>
    <w:p w14:paraId="448203D0" w14:textId="1DA8F72C" w:rsidR="000E4957" w:rsidRPr="003E5B79" w:rsidRDefault="000E4957"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„Zahrádka plná vitamínů“</w:t>
      </w:r>
    </w:p>
    <w:p w14:paraId="761F125F" w14:textId="593E94D1"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pojmenovávání ovocných stromů a jejich plodů, seznamování se s prací na zahradě – sklizeň ovoce a zeleniny, uvědomování si toho, že ovoce a zelenina jsou zdraví prospěšné</w:t>
      </w:r>
    </w:p>
    <w:p w14:paraId="39961B44" w14:textId="7C4008C3" w:rsidR="000E4957" w:rsidRPr="003E5B79" w:rsidRDefault="000E4957"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„Oblékání, to nic není“</w:t>
      </w:r>
    </w:p>
    <w:p w14:paraId="3F9D1009" w14:textId="629E2582"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sidRPr="009E4455">
        <w:rPr>
          <w:color w:val="000000"/>
          <w:sz w:val="24"/>
          <w:szCs w:val="24"/>
        </w:rPr>
        <w:t>procvičovat a upevňovat samostatnost při oblékání, ukládání oblečení do své skříňky</w:t>
      </w:r>
    </w:p>
    <w:p w14:paraId="0A90A615" w14:textId="7611ABDE" w:rsidR="00DB587C"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sidRPr="009E4455">
        <w:rPr>
          <w:color w:val="000000"/>
          <w:sz w:val="24"/>
          <w:szCs w:val="24"/>
        </w:rPr>
        <w:t>poznávat a rozlišovat části oblečení a jejich funkce v určitém ročním období</w:t>
      </w:r>
    </w:p>
    <w:p w14:paraId="0E8F717F" w14:textId="1405A1CE" w:rsidR="00B22D13" w:rsidRPr="003E5B79" w:rsidRDefault="009F3728" w:rsidP="00D57E29">
      <w:pPr>
        <w:pStyle w:val="Odstavecseseznamem"/>
        <w:numPr>
          <w:ilvl w:val="0"/>
          <w:numId w:val="13"/>
        </w:numPr>
        <w:pBdr>
          <w:top w:val="nil"/>
          <w:left w:val="nil"/>
          <w:bottom w:val="nil"/>
          <w:right w:val="nil"/>
          <w:between w:val="nil"/>
        </w:pBdr>
        <w:ind w:left="360"/>
        <w:jc w:val="both"/>
        <w:rPr>
          <w:color w:val="000000"/>
          <w:sz w:val="24"/>
          <w:szCs w:val="24"/>
          <w:u w:val="single"/>
        </w:rPr>
      </w:pPr>
      <w:r>
        <w:rPr>
          <w:color w:val="000000"/>
          <w:sz w:val="24"/>
          <w:szCs w:val="24"/>
          <w:u w:val="single"/>
        </w:rPr>
        <w:t>„Moje</w:t>
      </w:r>
      <w:r w:rsidR="00B22D13" w:rsidRPr="003E5B79">
        <w:rPr>
          <w:color w:val="000000"/>
          <w:sz w:val="24"/>
          <w:szCs w:val="24"/>
          <w:u w:val="single"/>
        </w:rPr>
        <w:t xml:space="preserve"> tělo a zdraví“</w:t>
      </w:r>
    </w:p>
    <w:p w14:paraId="3001CE9C" w14:textId="77777777" w:rsidR="00B22D13" w:rsidRPr="009E4455" w:rsidRDefault="00B22D13" w:rsidP="00D57E29">
      <w:pPr>
        <w:pStyle w:val="Odstavecseseznamem"/>
        <w:numPr>
          <w:ilvl w:val="1"/>
          <w:numId w:val="13"/>
        </w:numPr>
        <w:pBdr>
          <w:top w:val="nil"/>
          <w:left w:val="nil"/>
          <w:bottom w:val="nil"/>
          <w:right w:val="nil"/>
          <w:between w:val="nil"/>
        </w:pBdr>
        <w:jc w:val="both"/>
        <w:rPr>
          <w:color w:val="000000"/>
          <w:sz w:val="24"/>
          <w:szCs w:val="24"/>
        </w:rPr>
      </w:pPr>
      <w:r w:rsidRPr="009E4455">
        <w:rPr>
          <w:color w:val="000000"/>
          <w:sz w:val="24"/>
          <w:szCs w:val="24"/>
        </w:rPr>
        <w:t>vést děti k péči o své tělo a zdraví, chápat, co je pro naše zdraví dobré a co špatné</w:t>
      </w:r>
    </w:p>
    <w:p w14:paraId="505FF65C" w14:textId="77777777" w:rsidR="00B22D13" w:rsidRPr="009E4455" w:rsidRDefault="00B22D13" w:rsidP="00D57E29">
      <w:pPr>
        <w:pStyle w:val="Odstavecseseznamem"/>
        <w:numPr>
          <w:ilvl w:val="1"/>
          <w:numId w:val="13"/>
        </w:numPr>
        <w:pBdr>
          <w:top w:val="nil"/>
          <w:left w:val="nil"/>
          <w:bottom w:val="nil"/>
          <w:right w:val="nil"/>
          <w:between w:val="nil"/>
        </w:pBdr>
        <w:jc w:val="both"/>
        <w:rPr>
          <w:color w:val="000000"/>
          <w:sz w:val="24"/>
          <w:szCs w:val="24"/>
        </w:rPr>
      </w:pPr>
      <w:r w:rsidRPr="009E4455">
        <w:rPr>
          <w:color w:val="000000"/>
          <w:sz w:val="24"/>
          <w:szCs w:val="24"/>
        </w:rPr>
        <w:t>význam lékařské pomoci</w:t>
      </w:r>
    </w:p>
    <w:p w14:paraId="0C7B1066" w14:textId="77777777" w:rsidR="00B22D13" w:rsidRPr="009E4455" w:rsidRDefault="00B22D13" w:rsidP="00D57E29">
      <w:pPr>
        <w:pStyle w:val="Odstavecseseznamem"/>
        <w:numPr>
          <w:ilvl w:val="1"/>
          <w:numId w:val="13"/>
        </w:numPr>
        <w:pBdr>
          <w:top w:val="nil"/>
          <w:left w:val="nil"/>
          <w:bottom w:val="nil"/>
          <w:right w:val="nil"/>
          <w:between w:val="nil"/>
        </w:pBdr>
        <w:jc w:val="both"/>
        <w:rPr>
          <w:color w:val="000000"/>
          <w:sz w:val="24"/>
          <w:szCs w:val="24"/>
        </w:rPr>
      </w:pPr>
      <w:r w:rsidRPr="009E4455">
        <w:rPr>
          <w:color w:val="000000"/>
          <w:sz w:val="24"/>
          <w:szCs w:val="24"/>
        </w:rPr>
        <w:t>vytvářet pozitivní vztah ke svému vlastnímu tělu</w:t>
      </w:r>
    </w:p>
    <w:p w14:paraId="6830DEE3" w14:textId="77777777" w:rsidR="00B22D13" w:rsidRPr="009E4455" w:rsidRDefault="00B22D13" w:rsidP="00D57E29">
      <w:pPr>
        <w:pStyle w:val="Odstavecseseznamem"/>
        <w:numPr>
          <w:ilvl w:val="1"/>
          <w:numId w:val="13"/>
        </w:numPr>
        <w:pBdr>
          <w:top w:val="nil"/>
          <w:left w:val="nil"/>
          <w:bottom w:val="nil"/>
          <w:right w:val="nil"/>
          <w:between w:val="nil"/>
        </w:pBdr>
        <w:jc w:val="both"/>
        <w:rPr>
          <w:color w:val="000000"/>
          <w:sz w:val="24"/>
          <w:szCs w:val="24"/>
        </w:rPr>
      </w:pPr>
      <w:r w:rsidRPr="009E4455">
        <w:rPr>
          <w:color w:val="000000"/>
          <w:sz w:val="24"/>
          <w:szCs w:val="24"/>
        </w:rPr>
        <w:t>umět pojmenovávat jednotlivé části těla, umět je na sobě najít, znát jejich funkce</w:t>
      </w:r>
    </w:p>
    <w:p w14:paraId="758ACAF5" w14:textId="677EC533" w:rsidR="000E4957" w:rsidRPr="003E5B79" w:rsidRDefault="000E4957"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„Barvy podzimu“</w:t>
      </w:r>
    </w:p>
    <w:p w14:paraId="05602865" w14:textId="57FC0D8B"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sidRPr="009E4455">
        <w:rPr>
          <w:color w:val="000000"/>
          <w:sz w:val="24"/>
          <w:szCs w:val="24"/>
        </w:rPr>
        <w:t>pojmenovat charakteristické znaky podzimu</w:t>
      </w:r>
      <w:r w:rsidR="00343306" w:rsidRPr="009E4455">
        <w:rPr>
          <w:color w:val="000000"/>
          <w:sz w:val="24"/>
          <w:szCs w:val="24"/>
        </w:rPr>
        <w:t>: ukládání zvířátek k zimnímu spánku (ježek,..)</w:t>
      </w:r>
      <w:r w:rsidR="00A378B6" w:rsidRPr="009E4455">
        <w:rPr>
          <w:color w:val="000000"/>
          <w:sz w:val="24"/>
          <w:szCs w:val="24"/>
        </w:rPr>
        <w:t xml:space="preserve">, </w:t>
      </w:r>
      <w:r w:rsidRPr="009E4455">
        <w:rPr>
          <w:color w:val="000000"/>
          <w:sz w:val="24"/>
          <w:szCs w:val="24"/>
        </w:rPr>
        <w:t>podzimního počasí (jinovatka, mlha, vítr,…)</w:t>
      </w:r>
      <w:r w:rsidR="00D03F8F" w:rsidRPr="009E4455">
        <w:rPr>
          <w:color w:val="000000"/>
          <w:sz w:val="24"/>
          <w:szCs w:val="24"/>
        </w:rPr>
        <w:t>, podzimních plodů (houby, kaštany,….), padání listí</w:t>
      </w:r>
    </w:p>
    <w:p w14:paraId="7E62D786" w14:textId="3CEA17B9"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sidRPr="009E4455">
        <w:rPr>
          <w:color w:val="000000"/>
          <w:sz w:val="24"/>
          <w:szCs w:val="24"/>
        </w:rPr>
        <w:t>vnímat krásu podzimních barev (pojmenovat základní barvy i některé doplň</w:t>
      </w:r>
      <w:r w:rsidR="00CF0FA6" w:rsidRPr="009E4455">
        <w:rPr>
          <w:color w:val="000000"/>
          <w:sz w:val="24"/>
          <w:szCs w:val="24"/>
        </w:rPr>
        <w:t>k</w:t>
      </w:r>
      <w:r w:rsidRPr="009E4455">
        <w:rPr>
          <w:color w:val="000000"/>
          <w:sz w:val="24"/>
          <w:szCs w:val="24"/>
        </w:rPr>
        <w:t>ové)</w:t>
      </w:r>
    </w:p>
    <w:p w14:paraId="062C3083" w14:textId="36C3456A" w:rsidR="000E4957" w:rsidRPr="003E5B79" w:rsidRDefault="000E4957"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„Vyletěl si pyšný drak“</w:t>
      </w:r>
    </w:p>
    <w:p w14:paraId="7C4AB7C4" w14:textId="11638DB8"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podporovat správné držení výtvarných materiálů</w:t>
      </w:r>
    </w:p>
    <w:p w14:paraId="3340835E" w14:textId="5870E1CF" w:rsidR="000E4957" w:rsidRPr="009E4455" w:rsidRDefault="000E4957"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prosazování a rozvoj vlastní fantazie a tvořivosti</w:t>
      </w:r>
    </w:p>
    <w:p w14:paraId="7D939CAC" w14:textId="7DB5CE03" w:rsidR="000E4957" w:rsidRPr="009E4455" w:rsidRDefault="0019768E"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 xml:space="preserve">aktivně se podílet na spoluvytváření estetického prostředí školy </w:t>
      </w:r>
    </w:p>
    <w:p w14:paraId="1F4603E2" w14:textId="168153BD" w:rsidR="0019768E" w:rsidRPr="003E5B79" w:rsidRDefault="0019768E"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„Sv. Václav“</w:t>
      </w:r>
    </w:p>
    <w:p w14:paraId="7A764A6E" w14:textId="36658AC8" w:rsidR="0019768E" w:rsidRPr="009F3728" w:rsidRDefault="0019768E"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sidRPr="009E4455">
        <w:rPr>
          <w:color w:val="000000"/>
          <w:sz w:val="24"/>
          <w:szCs w:val="24"/>
        </w:rPr>
        <w:t>získávání poznatků z oblasti naší historie</w:t>
      </w:r>
    </w:p>
    <w:p w14:paraId="3DAB5ECE" w14:textId="7260D47B" w:rsidR="009F3728" w:rsidRPr="00A8257F" w:rsidRDefault="009F3728" w:rsidP="00D57E29">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Pr>
          <w:color w:val="000000"/>
          <w:sz w:val="24"/>
          <w:szCs w:val="24"/>
        </w:rPr>
        <w:t>posuzování vlastní identity v kolektivu</w:t>
      </w:r>
    </w:p>
    <w:p w14:paraId="3F38B405" w14:textId="23E1B2DE" w:rsidR="00A8257F" w:rsidRPr="003E5B79" w:rsidRDefault="00A8257F" w:rsidP="00A8257F">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w:t>
      </w:r>
      <w:proofErr w:type="spellStart"/>
      <w:r>
        <w:rPr>
          <w:color w:val="000000"/>
          <w:sz w:val="24"/>
          <w:szCs w:val="24"/>
          <w:u w:val="single"/>
        </w:rPr>
        <w:t>Halloweenská</w:t>
      </w:r>
      <w:proofErr w:type="spellEnd"/>
      <w:r>
        <w:rPr>
          <w:color w:val="000000"/>
          <w:sz w:val="24"/>
          <w:szCs w:val="24"/>
          <w:u w:val="single"/>
        </w:rPr>
        <w:t xml:space="preserve"> světýlka</w:t>
      </w:r>
      <w:r w:rsidRPr="003E5B79">
        <w:rPr>
          <w:color w:val="000000"/>
          <w:sz w:val="24"/>
          <w:szCs w:val="24"/>
          <w:u w:val="single"/>
        </w:rPr>
        <w:t>“</w:t>
      </w:r>
    </w:p>
    <w:p w14:paraId="23698DEE" w14:textId="7C0C0385" w:rsidR="00A8257F" w:rsidRPr="00A8257F" w:rsidRDefault="00A8257F" w:rsidP="00A8257F">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Pr>
          <w:color w:val="000000"/>
          <w:sz w:val="24"/>
          <w:szCs w:val="24"/>
        </w:rPr>
        <w:t>vnímat tajemnou atmosféru podzimních světýlek a nebát se jich</w:t>
      </w:r>
    </w:p>
    <w:p w14:paraId="076BAE17" w14:textId="13EDA1BB" w:rsidR="00A8257F" w:rsidRPr="00A8257F" w:rsidRDefault="00A8257F" w:rsidP="00A8257F">
      <w:pPr>
        <w:pStyle w:val="Odstavecseseznamem"/>
        <w:numPr>
          <w:ilvl w:val="1"/>
          <w:numId w:val="13"/>
        </w:numPr>
        <w:pBdr>
          <w:top w:val="nil"/>
          <w:left w:val="nil"/>
          <w:bottom w:val="nil"/>
          <w:right w:val="nil"/>
          <w:between w:val="nil"/>
        </w:pBdr>
        <w:tabs>
          <w:tab w:val="left" w:pos="720"/>
        </w:tabs>
        <w:jc w:val="both"/>
        <w:rPr>
          <w:color w:val="000000"/>
          <w:sz w:val="24"/>
          <w:szCs w:val="24"/>
          <w:u w:val="single"/>
        </w:rPr>
      </w:pPr>
      <w:r>
        <w:rPr>
          <w:color w:val="000000"/>
          <w:sz w:val="24"/>
          <w:szCs w:val="24"/>
        </w:rPr>
        <w:t>spolupracovat a spoluvytvářet podzimní dekorace</w:t>
      </w:r>
    </w:p>
    <w:p w14:paraId="3BCFF8DB" w14:textId="0517777F" w:rsidR="00D05E56" w:rsidRPr="003E5B79" w:rsidRDefault="00D05E56" w:rsidP="00D57E29">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3E5B79">
        <w:rPr>
          <w:color w:val="000000"/>
          <w:sz w:val="24"/>
          <w:szCs w:val="24"/>
          <w:u w:val="single"/>
        </w:rPr>
        <w:t>„Místo, kde žiji“</w:t>
      </w:r>
    </w:p>
    <w:p w14:paraId="704FEB72" w14:textId="29E729BD" w:rsidR="00D05E56" w:rsidRPr="009E4455" w:rsidRDefault="00D05E56"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prohlubovat znalosti o našem státě, hlavním městě, vesnici, státní vlajka, hymna</w:t>
      </w:r>
    </w:p>
    <w:p w14:paraId="2438F6E7" w14:textId="2C7F8577" w:rsidR="00D05E56" w:rsidRDefault="00D05E56" w:rsidP="00D57E29">
      <w:pPr>
        <w:pStyle w:val="Odstavecseseznamem"/>
        <w:numPr>
          <w:ilvl w:val="1"/>
          <w:numId w:val="13"/>
        </w:numPr>
        <w:pBdr>
          <w:top w:val="nil"/>
          <w:left w:val="nil"/>
          <w:bottom w:val="nil"/>
          <w:right w:val="nil"/>
          <w:between w:val="nil"/>
        </w:pBdr>
        <w:tabs>
          <w:tab w:val="left" w:pos="720"/>
        </w:tabs>
        <w:jc w:val="both"/>
        <w:rPr>
          <w:color w:val="000000"/>
          <w:sz w:val="24"/>
          <w:szCs w:val="24"/>
        </w:rPr>
      </w:pPr>
      <w:r w:rsidRPr="009E4455">
        <w:rPr>
          <w:color w:val="000000"/>
          <w:sz w:val="24"/>
          <w:szCs w:val="24"/>
        </w:rPr>
        <w:t>seznamovat se s tradicemi – Posvícení,…..</w:t>
      </w:r>
    </w:p>
    <w:p w14:paraId="15EA8179" w14:textId="53FD8A1D" w:rsidR="00CB686F" w:rsidRPr="00A8257F" w:rsidRDefault="00CB686F" w:rsidP="00A8257F">
      <w:pPr>
        <w:pStyle w:val="Odstavecseseznamem"/>
        <w:numPr>
          <w:ilvl w:val="0"/>
          <w:numId w:val="13"/>
        </w:numPr>
        <w:pBdr>
          <w:top w:val="nil"/>
          <w:left w:val="nil"/>
          <w:bottom w:val="nil"/>
          <w:right w:val="nil"/>
          <w:between w:val="nil"/>
        </w:pBdr>
        <w:tabs>
          <w:tab w:val="left" w:pos="720"/>
        </w:tabs>
        <w:ind w:left="360"/>
        <w:jc w:val="both"/>
        <w:rPr>
          <w:color w:val="000000"/>
          <w:sz w:val="24"/>
          <w:szCs w:val="24"/>
          <w:u w:val="single"/>
        </w:rPr>
      </w:pPr>
      <w:r w:rsidRPr="00A8257F">
        <w:rPr>
          <w:color w:val="000000"/>
          <w:sz w:val="24"/>
          <w:szCs w:val="24"/>
          <w:u w:val="single"/>
        </w:rPr>
        <w:t>„Martin na bílém koni“</w:t>
      </w:r>
    </w:p>
    <w:p w14:paraId="0E71F666" w14:textId="65228572" w:rsidR="00CB686F" w:rsidRDefault="00A8257F" w:rsidP="00CB686F">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mít</w:t>
      </w:r>
      <w:r w:rsidR="00CB686F">
        <w:rPr>
          <w:color w:val="000000"/>
          <w:sz w:val="24"/>
          <w:szCs w:val="24"/>
        </w:rPr>
        <w:t xml:space="preserve"> poznatky o zvycích, tradicích, přijmout tradice oslav</w:t>
      </w:r>
    </w:p>
    <w:p w14:paraId="1740F277" w14:textId="3E795E22" w:rsidR="00CB686F" w:rsidRDefault="00A8257F" w:rsidP="00CB686F">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všímat</w:t>
      </w:r>
      <w:r w:rsidR="00CB686F">
        <w:rPr>
          <w:color w:val="000000"/>
          <w:sz w:val="24"/>
          <w:szCs w:val="24"/>
        </w:rPr>
        <w:t xml:space="preserve"> si co si druhý přeje</w:t>
      </w:r>
    </w:p>
    <w:p w14:paraId="78D8D0EC" w14:textId="38837DAF" w:rsidR="00CB686F" w:rsidRDefault="00A8257F" w:rsidP="00CB686F">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pojmenovat</w:t>
      </w:r>
      <w:r w:rsidR="00CB686F">
        <w:rPr>
          <w:color w:val="000000"/>
          <w:sz w:val="24"/>
          <w:szCs w:val="24"/>
        </w:rPr>
        <w:t xml:space="preserve"> povahové vlastnosti</w:t>
      </w:r>
    </w:p>
    <w:p w14:paraId="4797011A" w14:textId="15EC5815" w:rsidR="00CB686F" w:rsidRDefault="00A8257F" w:rsidP="00CB686F">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chovat</w:t>
      </w:r>
      <w:r w:rsidR="00CB686F">
        <w:rPr>
          <w:color w:val="000000"/>
          <w:sz w:val="24"/>
          <w:szCs w:val="24"/>
        </w:rPr>
        <w:t xml:space="preserve"> se citlivě, ohleduplně</w:t>
      </w:r>
    </w:p>
    <w:p w14:paraId="335B97B1" w14:textId="7753EBD8" w:rsidR="00CB686F" w:rsidRDefault="004D4B51" w:rsidP="00CB686F">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u</w:t>
      </w:r>
      <w:r w:rsidR="00CB686F">
        <w:rPr>
          <w:color w:val="000000"/>
          <w:sz w:val="24"/>
          <w:szCs w:val="24"/>
        </w:rPr>
        <w:t>mět nabídnout pomoc</w:t>
      </w:r>
    </w:p>
    <w:p w14:paraId="3812D05F" w14:textId="0EDB2F4A" w:rsidR="001B028D" w:rsidRPr="001B028D" w:rsidRDefault="004D4B51" w:rsidP="001B028D">
      <w:pPr>
        <w:pStyle w:val="Odstavecseseznamem"/>
        <w:numPr>
          <w:ilvl w:val="1"/>
          <w:numId w:val="13"/>
        </w:numPr>
        <w:pBdr>
          <w:top w:val="nil"/>
          <w:left w:val="nil"/>
          <w:bottom w:val="nil"/>
          <w:right w:val="nil"/>
          <w:between w:val="nil"/>
        </w:pBdr>
        <w:tabs>
          <w:tab w:val="left" w:pos="720"/>
        </w:tabs>
        <w:jc w:val="both"/>
        <w:rPr>
          <w:color w:val="000000"/>
          <w:sz w:val="24"/>
          <w:szCs w:val="24"/>
        </w:rPr>
      </w:pPr>
      <w:r>
        <w:rPr>
          <w:color w:val="000000"/>
          <w:sz w:val="24"/>
          <w:szCs w:val="24"/>
        </w:rPr>
        <w:t>sl</w:t>
      </w:r>
      <w:r w:rsidR="00CB686F">
        <w:rPr>
          <w:color w:val="000000"/>
          <w:sz w:val="24"/>
          <w:szCs w:val="24"/>
        </w:rPr>
        <w:t>edovat a vyprávět příběh, pohádku</w:t>
      </w:r>
    </w:p>
    <w:p w14:paraId="000001A2" w14:textId="0A39BE64" w:rsidR="007237CD" w:rsidRPr="00A61891" w:rsidRDefault="00AB2E05" w:rsidP="00D57E29">
      <w:pPr>
        <w:pStyle w:val="Odstavecseseznamem"/>
        <w:numPr>
          <w:ilvl w:val="0"/>
          <w:numId w:val="14"/>
        </w:numPr>
        <w:pBdr>
          <w:top w:val="nil"/>
          <w:left w:val="nil"/>
          <w:bottom w:val="nil"/>
          <w:right w:val="nil"/>
          <w:between w:val="nil"/>
        </w:pBdr>
        <w:ind w:left="360"/>
        <w:jc w:val="both"/>
        <w:rPr>
          <w:color w:val="000000"/>
          <w:sz w:val="24"/>
          <w:szCs w:val="24"/>
        </w:rPr>
      </w:pPr>
      <w:r w:rsidRPr="00A61891">
        <w:rPr>
          <w:color w:val="000000"/>
          <w:sz w:val="24"/>
          <w:szCs w:val="24"/>
        </w:rPr>
        <w:t xml:space="preserve">V úrovni kompetencí se pro toto období zaměříme </w:t>
      </w:r>
      <w:proofErr w:type="gramStart"/>
      <w:r w:rsidRPr="00A61891">
        <w:rPr>
          <w:color w:val="000000"/>
          <w:sz w:val="24"/>
          <w:szCs w:val="24"/>
        </w:rPr>
        <w:t>na</w:t>
      </w:r>
      <w:proofErr w:type="gramEnd"/>
      <w:r w:rsidRPr="00A61891">
        <w:rPr>
          <w:color w:val="000000"/>
          <w:sz w:val="24"/>
          <w:szCs w:val="24"/>
        </w:rPr>
        <w:t>:</w:t>
      </w:r>
    </w:p>
    <w:p w14:paraId="000001A3" w14:textId="77777777" w:rsidR="007237CD" w:rsidRPr="009E4455" w:rsidRDefault="00AB2E05" w:rsidP="00D57E29">
      <w:pPr>
        <w:numPr>
          <w:ilvl w:val="1"/>
          <w:numId w:val="14"/>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 xml:space="preserve">kompetence k učení </w:t>
      </w:r>
      <w:r w:rsidRPr="009E4455">
        <w:rPr>
          <w:color w:val="000000"/>
          <w:sz w:val="24"/>
          <w:szCs w:val="24"/>
        </w:rPr>
        <w:tab/>
      </w:r>
    </w:p>
    <w:p w14:paraId="000001A4" w14:textId="3F5F5C4F"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lastRenderedPageBreak/>
        <w:t>využívat elementárních poznatků o světě lidí, přírody i techniky, které je obklopují, orientovat</w:t>
      </w:r>
      <w:r w:rsidR="00C9477D">
        <w:rPr>
          <w:color w:val="000000"/>
          <w:sz w:val="24"/>
          <w:szCs w:val="24"/>
        </w:rPr>
        <w:t xml:space="preserve"> se</w:t>
      </w:r>
      <w:r w:rsidRPr="009E4455">
        <w:rPr>
          <w:color w:val="000000"/>
          <w:sz w:val="24"/>
          <w:szCs w:val="24"/>
        </w:rPr>
        <w:t xml:space="preserve"> v řádu a dění v prostředí, ve kterém dítě žije</w:t>
      </w:r>
    </w:p>
    <w:p w14:paraId="000001A5" w14:textId="77777777" w:rsidR="007237CD" w:rsidRPr="009E4455" w:rsidRDefault="00AB2E05" w:rsidP="00D57E29">
      <w:pPr>
        <w:numPr>
          <w:ilvl w:val="1"/>
          <w:numId w:val="14"/>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k řešení problémů</w:t>
      </w:r>
    </w:p>
    <w:p w14:paraId="000001A6" w14:textId="77777777"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vnímat problémové situace jako samozřejmou součást života</w:t>
      </w:r>
    </w:p>
    <w:p w14:paraId="000001A7" w14:textId="77777777" w:rsidR="007237CD" w:rsidRPr="009E4455" w:rsidRDefault="00AB2E05" w:rsidP="00D57E29">
      <w:pPr>
        <w:numPr>
          <w:ilvl w:val="1"/>
          <w:numId w:val="14"/>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komunikativní</w:t>
      </w:r>
    </w:p>
    <w:p w14:paraId="000001A8" w14:textId="77777777"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komunikovat bez zábran a ostychu v běžných situacích s dětmi i dospělými</w:t>
      </w:r>
    </w:p>
    <w:p w14:paraId="000001A9" w14:textId="77777777"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užívat přirozených prostředků komunikace k vyjádření myšlenek, pocitů a názorů</w:t>
      </w:r>
    </w:p>
    <w:p w14:paraId="000001AA" w14:textId="77777777" w:rsidR="007237CD" w:rsidRPr="009E4455" w:rsidRDefault="00AB2E05" w:rsidP="00D57E29">
      <w:pPr>
        <w:numPr>
          <w:ilvl w:val="1"/>
          <w:numId w:val="14"/>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 xml:space="preserve">kompetence sociální a personální </w:t>
      </w:r>
    </w:p>
    <w:p w14:paraId="000001AB" w14:textId="77777777"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umět se adaptovat na prostředí a jeho běžné proměny</w:t>
      </w:r>
    </w:p>
    <w:p w14:paraId="000001AC" w14:textId="77777777" w:rsidR="007237CD"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samostatně rozhodovat o svých činnostech a k uvědomění si, že za sebe a své jednání nese zodpovědnost</w:t>
      </w:r>
    </w:p>
    <w:p w14:paraId="000001AD" w14:textId="77777777" w:rsidR="007237CD" w:rsidRPr="009E4455" w:rsidRDefault="00AB2E05" w:rsidP="00D57E29">
      <w:pPr>
        <w:numPr>
          <w:ilvl w:val="1"/>
          <w:numId w:val="14"/>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činnostní a občanské</w:t>
      </w:r>
    </w:p>
    <w:p w14:paraId="4CAB9D60" w14:textId="3F038838" w:rsidR="000B2116" w:rsidRPr="009E4455" w:rsidRDefault="00AB2E05" w:rsidP="00D57E29">
      <w:pPr>
        <w:numPr>
          <w:ilvl w:val="2"/>
          <w:numId w:val="14"/>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učit se plánovat své činnosti, řídit je, svobodně se rozhodovat</w:t>
      </w:r>
    </w:p>
    <w:p w14:paraId="058DA12B" w14:textId="77777777" w:rsidR="00A378B6" w:rsidRPr="009E4455" w:rsidRDefault="00A378B6" w:rsidP="00A61891">
      <w:pPr>
        <w:pBdr>
          <w:top w:val="nil"/>
          <w:left w:val="nil"/>
          <w:bottom w:val="nil"/>
          <w:right w:val="nil"/>
          <w:between w:val="nil"/>
        </w:pBdr>
        <w:tabs>
          <w:tab w:val="left" w:pos="2160"/>
        </w:tabs>
        <w:ind w:left="1800"/>
        <w:jc w:val="both"/>
        <w:rPr>
          <w:color w:val="000000"/>
          <w:sz w:val="24"/>
          <w:szCs w:val="24"/>
        </w:rPr>
      </w:pPr>
    </w:p>
    <w:p w14:paraId="0A818D3A" w14:textId="27139B86" w:rsidR="000B2116" w:rsidRPr="009E4455" w:rsidRDefault="000B2116" w:rsidP="000B2116">
      <w:pPr>
        <w:pBdr>
          <w:top w:val="nil"/>
          <w:left w:val="nil"/>
          <w:bottom w:val="nil"/>
          <w:right w:val="nil"/>
          <w:between w:val="nil"/>
        </w:pBdr>
        <w:tabs>
          <w:tab w:val="left" w:pos="2160"/>
        </w:tabs>
        <w:jc w:val="both"/>
        <w:rPr>
          <w:color w:val="000000"/>
          <w:sz w:val="24"/>
          <w:szCs w:val="24"/>
        </w:rPr>
      </w:pPr>
    </w:p>
    <w:p w14:paraId="73287C4C" w14:textId="77777777" w:rsidR="000B2116" w:rsidRPr="009E4455" w:rsidRDefault="000B2116" w:rsidP="000B2116">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Dílčí cíle:</w:t>
      </w:r>
    </w:p>
    <w:p w14:paraId="73355A9B" w14:textId="1BE2CC5C"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rozvoj psychické zdatnosti</w:t>
      </w:r>
    </w:p>
    <w:p w14:paraId="52AED834" w14:textId="7EFB8102" w:rsidR="000B2116" w:rsidRPr="00415559"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rozvoj komunikativních dovedností (verbálních i neverbálních) a kultivovaného</w:t>
      </w:r>
      <w:r w:rsidR="00415559">
        <w:rPr>
          <w:i/>
          <w:color w:val="000000"/>
          <w:sz w:val="24"/>
          <w:szCs w:val="24"/>
        </w:rPr>
        <w:t xml:space="preserve"> </w:t>
      </w:r>
      <w:r w:rsidRPr="00415559">
        <w:rPr>
          <w:i/>
          <w:color w:val="000000"/>
          <w:sz w:val="24"/>
          <w:szCs w:val="24"/>
        </w:rPr>
        <w:t>projevu</w:t>
      </w:r>
    </w:p>
    <w:p w14:paraId="18A92127" w14:textId="0CC2D7BE"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posilování přirozených poznávacích citů (zvídavosti, zájmu, radosti z objevování, ...)</w:t>
      </w:r>
    </w:p>
    <w:p w14:paraId="0D919240" w14:textId="00F32B6B" w:rsidR="000B2116" w:rsidRPr="00415559"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získání relativní citové samostatnosti a schopnosti citové vztahy vytvářet, rozvíjet a</w:t>
      </w:r>
      <w:r w:rsidR="00415559" w:rsidRPr="00415559">
        <w:rPr>
          <w:i/>
          <w:color w:val="000000"/>
          <w:sz w:val="24"/>
          <w:szCs w:val="24"/>
        </w:rPr>
        <w:t xml:space="preserve"> </w:t>
      </w:r>
      <w:r w:rsidRPr="00415559">
        <w:rPr>
          <w:i/>
          <w:color w:val="000000"/>
          <w:sz w:val="24"/>
          <w:szCs w:val="24"/>
        </w:rPr>
        <w:t>plně je prožívat</w:t>
      </w:r>
    </w:p>
    <w:p w14:paraId="24A45F38" w14:textId="700B2D51"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rozvoj sebeovládání</w:t>
      </w:r>
    </w:p>
    <w:p w14:paraId="50E5A323" w14:textId="36E441A2"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seznamování se s pravidly chování ve vztahu k druhému</w:t>
      </w:r>
    </w:p>
    <w:p w14:paraId="4A9E0F9F" w14:textId="53B5DBBF" w:rsidR="000B2116" w:rsidRPr="00415559"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rozvoj dovedností a schopností pro navazování a rozvíjení vztahů dítěte k</w:t>
      </w:r>
      <w:r w:rsidR="00415559" w:rsidRPr="00415559">
        <w:rPr>
          <w:i/>
          <w:color w:val="000000"/>
          <w:sz w:val="24"/>
          <w:szCs w:val="24"/>
        </w:rPr>
        <w:t> </w:t>
      </w:r>
      <w:r w:rsidRPr="00415559">
        <w:rPr>
          <w:i/>
          <w:color w:val="000000"/>
          <w:sz w:val="24"/>
          <w:szCs w:val="24"/>
        </w:rPr>
        <w:t>druhým</w:t>
      </w:r>
      <w:r w:rsidR="00415559" w:rsidRPr="00415559">
        <w:rPr>
          <w:i/>
          <w:color w:val="000000"/>
          <w:sz w:val="24"/>
          <w:szCs w:val="24"/>
        </w:rPr>
        <w:t xml:space="preserve"> </w:t>
      </w:r>
      <w:r w:rsidRPr="00415559">
        <w:rPr>
          <w:i/>
          <w:color w:val="000000"/>
          <w:sz w:val="24"/>
          <w:szCs w:val="24"/>
        </w:rPr>
        <w:t>lidem</w:t>
      </w:r>
    </w:p>
    <w:p w14:paraId="600F941A" w14:textId="7E7A744B" w:rsidR="000B2116" w:rsidRPr="00415559"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posilování prosociálního chování ve vztahu k ostatním lidem (rodině, ve škole, ve</w:t>
      </w:r>
      <w:r w:rsidR="00415559">
        <w:rPr>
          <w:i/>
          <w:color w:val="000000"/>
          <w:sz w:val="24"/>
          <w:szCs w:val="24"/>
        </w:rPr>
        <w:t xml:space="preserve"> </w:t>
      </w:r>
      <w:r w:rsidRPr="00415559">
        <w:rPr>
          <w:i/>
          <w:color w:val="000000"/>
          <w:sz w:val="24"/>
          <w:szCs w:val="24"/>
        </w:rPr>
        <w:t>třídě)</w:t>
      </w:r>
    </w:p>
    <w:p w14:paraId="50B18408" w14:textId="1809AA85"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vytváření prosociálních postojů (citlivost, tolerance, respekt, přizpůsobivost...)</w:t>
      </w:r>
    </w:p>
    <w:p w14:paraId="6E58A918" w14:textId="35077933" w:rsidR="000B2116" w:rsidRPr="0031647B" w:rsidRDefault="000B2116" w:rsidP="0031647B">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vytváření povědomí o mezilidských morálních hodnotách</w:t>
      </w:r>
    </w:p>
    <w:p w14:paraId="5A5BF60D" w14:textId="17518B5A"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osvojení si elementárních poznatků o přírodě v podzimním období</w:t>
      </w:r>
    </w:p>
    <w:p w14:paraId="14FB4623" w14:textId="0C61E4E6"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rozvoj, zpřesňování a kultivace smyslového vnímání,</w:t>
      </w:r>
    </w:p>
    <w:p w14:paraId="06BE7865" w14:textId="6A89CBD5"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rozvoj pohybových dovedností v oblasti hrubé i jemné motoriky</w:t>
      </w:r>
    </w:p>
    <w:p w14:paraId="0AB8DB09" w14:textId="78E3D2F1" w:rsidR="000B2116"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rozvoj poznatků, schopností a dovedností umožňující pocity, získané dojmy a</w:t>
      </w:r>
      <w:r w:rsidR="00415559" w:rsidRPr="00415559">
        <w:rPr>
          <w:i/>
          <w:color w:val="000000"/>
          <w:sz w:val="24"/>
          <w:szCs w:val="24"/>
        </w:rPr>
        <w:t xml:space="preserve"> </w:t>
      </w:r>
      <w:r w:rsidRPr="00415559">
        <w:rPr>
          <w:i/>
          <w:color w:val="000000"/>
          <w:sz w:val="24"/>
          <w:szCs w:val="24"/>
        </w:rPr>
        <w:t>prožitky vyjádřit</w:t>
      </w:r>
    </w:p>
    <w:p w14:paraId="055C2DCC" w14:textId="780F8224" w:rsidR="00ED1E20" w:rsidRDefault="00ED1E20" w:rsidP="00ED1E20">
      <w:pPr>
        <w:pStyle w:val="Odstavecseseznamem"/>
        <w:numPr>
          <w:ilvl w:val="0"/>
          <w:numId w:val="23"/>
        </w:numPr>
        <w:pBdr>
          <w:top w:val="nil"/>
          <w:left w:val="nil"/>
          <w:bottom w:val="nil"/>
          <w:right w:val="nil"/>
          <w:between w:val="nil"/>
        </w:pBdr>
        <w:jc w:val="both"/>
        <w:rPr>
          <w:i/>
          <w:color w:val="000000"/>
          <w:sz w:val="24"/>
          <w:szCs w:val="24"/>
        </w:rPr>
      </w:pPr>
      <w:r w:rsidRPr="006759CF">
        <w:rPr>
          <w:i/>
          <w:color w:val="000000"/>
          <w:sz w:val="24"/>
          <w:szCs w:val="24"/>
        </w:rPr>
        <w:t>vytváření zdravých životních návyků a postojů jako základů zdravého životního stylu</w:t>
      </w:r>
    </w:p>
    <w:p w14:paraId="22D6DC11" w14:textId="15EF075B" w:rsidR="00CB0EDA" w:rsidRPr="00CB0EDA" w:rsidRDefault="00CB0EDA" w:rsidP="00CB0EDA">
      <w:pPr>
        <w:pStyle w:val="Odstavecseseznamem"/>
        <w:numPr>
          <w:ilvl w:val="0"/>
          <w:numId w:val="23"/>
        </w:numPr>
        <w:pBdr>
          <w:top w:val="nil"/>
          <w:left w:val="nil"/>
          <w:bottom w:val="nil"/>
          <w:right w:val="nil"/>
          <w:between w:val="nil"/>
        </w:pBdr>
        <w:jc w:val="both"/>
        <w:rPr>
          <w:i/>
          <w:color w:val="000000"/>
          <w:sz w:val="24"/>
          <w:szCs w:val="24"/>
        </w:rPr>
      </w:pPr>
      <w:r w:rsidRPr="006759CF">
        <w:rPr>
          <w:i/>
          <w:color w:val="000000"/>
          <w:sz w:val="24"/>
          <w:szCs w:val="24"/>
        </w:rPr>
        <w:t>osvojení si poznatků o těle a jeho zdraví, o pohybových činnostech a jejich kvalitě</w:t>
      </w:r>
    </w:p>
    <w:p w14:paraId="70B7960C" w14:textId="1356E8F5"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vytváření vztahu k místu a prostředí, ve kterém dítě žije</w:t>
      </w:r>
    </w:p>
    <w:p w14:paraId="7A4C7911" w14:textId="488329E1" w:rsidR="000B2116" w:rsidRPr="00070834" w:rsidRDefault="000B2116" w:rsidP="00070834">
      <w:pPr>
        <w:pStyle w:val="Odstavecseseznamem"/>
        <w:numPr>
          <w:ilvl w:val="0"/>
          <w:numId w:val="23"/>
        </w:numPr>
        <w:pBdr>
          <w:top w:val="nil"/>
          <w:left w:val="nil"/>
          <w:bottom w:val="nil"/>
          <w:right w:val="nil"/>
          <w:between w:val="nil"/>
        </w:pBdr>
        <w:tabs>
          <w:tab w:val="left" w:pos="2160"/>
        </w:tabs>
        <w:jc w:val="both"/>
        <w:rPr>
          <w:i/>
          <w:color w:val="000000"/>
          <w:sz w:val="24"/>
          <w:szCs w:val="24"/>
        </w:rPr>
      </w:pPr>
      <w:r w:rsidRPr="00070834">
        <w:rPr>
          <w:i/>
          <w:color w:val="000000"/>
          <w:sz w:val="24"/>
          <w:szCs w:val="24"/>
        </w:rPr>
        <w:t>rozvoj schopnosti žít ve společenství ostatních lidí (</w:t>
      </w:r>
      <w:r w:rsidR="005F6B89" w:rsidRPr="00070834">
        <w:rPr>
          <w:i/>
          <w:color w:val="000000"/>
          <w:sz w:val="24"/>
          <w:szCs w:val="24"/>
        </w:rPr>
        <w:t>spolupracovat, spolupodílet se)</w:t>
      </w:r>
    </w:p>
    <w:p w14:paraId="3A1930DE" w14:textId="77777777" w:rsidR="00A61891" w:rsidRPr="009E4455" w:rsidRDefault="00A61891" w:rsidP="000B2116">
      <w:pPr>
        <w:pBdr>
          <w:top w:val="nil"/>
          <w:left w:val="nil"/>
          <w:bottom w:val="nil"/>
          <w:right w:val="nil"/>
          <w:between w:val="nil"/>
        </w:pBdr>
        <w:tabs>
          <w:tab w:val="left" w:pos="2160"/>
        </w:tabs>
        <w:jc w:val="both"/>
        <w:rPr>
          <w:i/>
          <w:color w:val="000000"/>
          <w:sz w:val="24"/>
          <w:szCs w:val="24"/>
        </w:rPr>
      </w:pPr>
    </w:p>
    <w:p w14:paraId="347EB61A" w14:textId="77777777" w:rsidR="000B2116" w:rsidRPr="009E4455" w:rsidRDefault="000B2116" w:rsidP="000B2116">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Okruhy činností:</w:t>
      </w:r>
    </w:p>
    <w:p w14:paraId="7C1CC155" w14:textId="705AAD70"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hry a činnosti zajišťující spokojenost a radost</w:t>
      </w:r>
    </w:p>
    <w:p w14:paraId="7631DB6D" w14:textId="338533F0"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běžné každodenní setkávání s pozitivními vzory vztahů a chování</w:t>
      </w:r>
    </w:p>
    <w:p w14:paraId="71BBE70C" w14:textId="6021D514"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aktivity vhodné pro přirozenou adaptaci dítěte v prostředí mateřské školy</w:t>
      </w:r>
    </w:p>
    <w:p w14:paraId="509B9A57" w14:textId="6E5EE561"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spoluvytváření jasných a smysluplných pravidel soužití ve třídě</w:t>
      </w:r>
    </w:p>
    <w:p w14:paraId="7C7CD37E" w14:textId="1FAC4682"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přípravy a realizace společenských zábav a slavností</w:t>
      </w:r>
    </w:p>
    <w:p w14:paraId="3A94518E" w14:textId="34A0ADD4"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aktivity přibližující pravidla vzájemného styku (zdvořilost, ohleduplnost, tolerance,</w:t>
      </w:r>
      <w:r w:rsidR="00415559" w:rsidRPr="00415559">
        <w:rPr>
          <w:i/>
          <w:color w:val="000000"/>
          <w:sz w:val="24"/>
          <w:szCs w:val="24"/>
        </w:rPr>
        <w:t xml:space="preserve"> </w:t>
      </w:r>
      <w:r w:rsidRPr="00415559">
        <w:rPr>
          <w:i/>
          <w:color w:val="000000"/>
          <w:sz w:val="24"/>
          <w:szCs w:val="24"/>
        </w:rPr>
        <w:t>spolupráce) a mravní hodnoty (dobro, zlo, spravedlnost, pravda, upřímnost) v</w:t>
      </w:r>
      <w:r w:rsidR="00415559" w:rsidRPr="00415559">
        <w:rPr>
          <w:i/>
          <w:color w:val="000000"/>
          <w:sz w:val="24"/>
          <w:szCs w:val="24"/>
        </w:rPr>
        <w:t> </w:t>
      </w:r>
      <w:r w:rsidRPr="00415559">
        <w:rPr>
          <w:i/>
          <w:color w:val="000000"/>
          <w:sz w:val="24"/>
          <w:szCs w:val="24"/>
        </w:rPr>
        <w:t>jednání</w:t>
      </w:r>
      <w:r w:rsidR="00415559" w:rsidRPr="00415559">
        <w:rPr>
          <w:i/>
          <w:color w:val="000000"/>
          <w:sz w:val="24"/>
          <w:szCs w:val="24"/>
        </w:rPr>
        <w:t xml:space="preserve"> </w:t>
      </w:r>
      <w:r w:rsidRPr="00415559">
        <w:rPr>
          <w:i/>
          <w:color w:val="000000"/>
          <w:sz w:val="24"/>
          <w:szCs w:val="24"/>
        </w:rPr>
        <w:t>lidí</w:t>
      </w:r>
    </w:p>
    <w:p w14:paraId="74C67BF9" w14:textId="6FB6448C"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společenské hry a aktivity nejrůznějšího zaměření</w:t>
      </w:r>
    </w:p>
    <w:p w14:paraId="7D8EFC5C" w14:textId="4FACF5D8"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kooperativní činnosti ve dvojici, skupinách, spolupráce s ostatními</w:t>
      </w:r>
    </w:p>
    <w:p w14:paraId="032AC2D2" w14:textId="17DC028D" w:rsidR="000B2116"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mateřská škola (prostředí, vztahy mezi dětmi i dospělými, kamarádi)</w:t>
      </w:r>
    </w:p>
    <w:p w14:paraId="3D97F140" w14:textId="77777777" w:rsidR="00741471" w:rsidRPr="006759CF" w:rsidRDefault="00741471" w:rsidP="00741471">
      <w:pPr>
        <w:pStyle w:val="Odstavecseseznamem"/>
        <w:numPr>
          <w:ilvl w:val="0"/>
          <w:numId w:val="26"/>
        </w:numPr>
        <w:pBdr>
          <w:top w:val="nil"/>
          <w:left w:val="nil"/>
          <w:bottom w:val="nil"/>
          <w:right w:val="nil"/>
          <w:between w:val="nil"/>
        </w:pBdr>
        <w:jc w:val="both"/>
        <w:rPr>
          <w:i/>
          <w:color w:val="000000"/>
          <w:sz w:val="24"/>
          <w:szCs w:val="24"/>
        </w:rPr>
      </w:pPr>
      <w:r w:rsidRPr="006759CF">
        <w:rPr>
          <w:i/>
          <w:color w:val="000000"/>
          <w:sz w:val="24"/>
          <w:szCs w:val="24"/>
        </w:rPr>
        <w:lastRenderedPageBreak/>
        <w:t>činnosti zaměřené k poznávání lidského těla a jeho částí</w:t>
      </w:r>
    </w:p>
    <w:p w14:paraId="66AAB2BD" w14:textId="24962F63" w:rsidR="00741471" w:rsidRPr="00741471" w:rsidRDefault="00741471" w:rsidP="00741471">
      <w:pPr>
        <w:pStyle w:val="Odstavecseseznamem"/>
        <w:numPr>
          <w:ilvl w:val="0"/>
          <w:numId w:val="26"/>
        </w:numPr>
        <w:pBdr>
          <w:top w:val="nil"/>
          <w:left w:val="nil"/>
          <w:bottom w:val="nil"/>
          <w:right w:val="nil"/>
          <w:between w:val="nil"/>
        </w:pBdr>
        <w:jc w:val="both"/>
        <w:rPr>
          <w:i/>
          <w:color w:val="000000"/>
          <w:sz w:val="24"/>
          <w:szCs w:val="24"/>
        </w:rPr>
      </w:pPr>
      <w:r w:rsidRPr="006759CF">
        <w:rPr>
          <w:i/>
          <w:color w:val="000000"/>
          <w:sz w:val="24"/>
          <w:szCs w:val="24"/>
        </w:rPr>
        <w:t>příležitosti a činnosti směřující k prevenci úrazů, nemocí, nezdravých návyků a  závislostí</w:t>
      </w:r>
    </w:p>
    <w:p w14:paraId="1A809C67" w14:textId="15106EAD"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praktické činnosti s přírodním materiálem</w:t>
      </w:r>
    </w:p>
    <w:p w14:paraId="52FCD20B" w14:textId="3FE94974"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hry s říkadly, písněmi, rytmicko – melodické hry</w:t>
      </w:r>
    </w:p>
    <w:p w14:paraId="4812CA6F" w14:textId="39D6FEE8"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přímé pozorování přírodního prostředí, jevů, proměnlivosti počasí, sledování</w:t>
      </w:r>
    </w:p>
    <w:p w14:paraId="13ECE762" w14:textId="5F12EFDD"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rozmanitosti a změn v přírodě, klimatických změn, poškozování přírody</w:t>
      </w:r>
    </w:p>
    <w:p w14:paraId="02755307" w14:textId="767BFDFD"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společné vycházky a výlety do přírody</w:t>
      </w:r>
    </w:p>
    <w:p w14:paraId="69FEDE66" w14:textId="7EA8F315"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rozhovory o zážitcích, diskuze, vyprávění dětí, poslech pohádek a příběhů</w:t>
      </w:r>
    </w:p>
    <w:p w14:paraId="71A6EB5C" w14:textId="110730CB"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práce s knihami a obrazovým materiálem</w:t>
      </w:r>
    </w:p>
    <w:p w14:paraId="39ED17C1" w14:textId="490E5B93" w:rsidR="000B2116" w:rsidRPr="006759CF"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výtvarné dovednosti a techniky – konstruování, prostorové vytváření, tvoření z</w:t>
      </w:r>
      <w:r w:rsidR="006759CF" w:rsidRPr="006759CF">
        <w:rPr>
          <w:i/>
          <w:color w:val="000000"/>
          <w:sz w:val="24"/>
          <w:szCs w:val="24"/>
        </w:rPr>
        <w:t xml:space="preserve"> </w:t>
      </w:r>
      <w:r w:rsidRPr="006759CF">
        <w:rPr>
          <w:i/>
          <w:color w:val="000000"/>
          <w:sz w:val="24"/>
          <w:szCs w:val="24"/>
        </w:rPr>
        <w:t>papíru, přírodnin</w:t>
      </w:r>
    </w:p>
    <w:p w14:paraId="57B509A6" w14:textId="644CCFD8" w:rsidR="000B2116" w:rsidRPr="00415559" w:rsidRDefault="000B2116" w:rsidP="00415559">
      <w:pPr>
        <w:pStyle w:val="Odstavecseseznamem"/>
        <w:numPr>
          <w:ilvl w:val="0"/>
          <w:numId w:val="26"/>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práce na zahradě, sklizeň ovoce, pouštění draků</w:t>
      </w:r>
    </w:p>
    <w:p w14:paraId="737481F9" w14:textId="77777777" w:rsidR="00A61891" w:rsidRDefault="00A61891" w:rsidP="000B2116">
      <w:pPr>
        <w:pBdr>
          <w:top w:val="nil"/>
          <w:left w:val="nil"/>
          <w:bottom w:val="nil"/>
          <w:right w:val="nil"/>
          <w:between w:val="nil"/>
        </w:pBdr>
        <w:tabs>
          <w:tab w:val="left" w:pos="2160"/>
        </w:tabs>
        <w:jc w:val="both"/>
        <w:rPr>
          <w:b/>
          <w:i/>
          <w:color w:val="000000"/>
          <w:sz w:val="24"/>
          <w:szCs w:val="24"/>
        </w:rPr>
      </w:pPr>
    </w:p>
    <w:p w14:paraId="57400A88" w14:textId="0B67B2EB" w:rsidR="000B2116" w:rsidRPr="009E4455" w:rsidRDefault="000B2116" w:rsidP="000B2116">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Očekávané výstupy:</w:t>
      </w:r>
    </w:p>
    <w:p w14:paraId="4EE0EC75" w14:textId="3ACAA5A6"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porozumět běžným projevům vyjádření emocí a nálad</w:t>
      </w:r>
    </w:p>
    <w:p w14:paraId="0690BE26" w14:textId="6F385AF1"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přirozeně komunikovat a udržovat dětská přátelství, odmítnout nepříjemnou</w:t>
      </w:r>
      <w:r w:rsidR="006759CF" w:rsidRPr="006759CF">
        <w:rPr>
          <w:i/>
          <w:color w:val="000000"/>
          <w:sz w:val="24"/>
          <w:szCs w:val="24"/>
        </w:rPr>
        <w:t xml:space="preserve"> </w:t>
      </w:r>
      <w:r w:rsidRPr="006759CF">
        <w:rPr>
          <w:i/>
          <w:color w:val="000000"/>
          <w:sz w:val="24"/>
          <w:szCs w:val="24"/>
        </w:rPr>
        <w:t>komunikaci</w:t>
      </w:r>
    </w:p>
    <w:p w14:paraId="79DB5EFD" w14:textId="43D07963"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uvědomovat si práva svoje a respektovat práva druhých</w:t>
      </w:r>
    </w:p>
    <w:p w14:paraId="6FD81009" w14:textId="5286D135"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 xml:space="preserve">odloučit se na určitou dobu od rodičů, být aktivní i bez </w:t>
      </w:r>
      <w:proofErr w:type="gramStart"/>
      <w:r w:rsidRPr="006759CF">
        <w:rPr>
          <w:i/>
          <w:color w:val="000000"/>
          <w:sz w:val="24"/>
          <w:szCs w:val="24"/>
        </w:rPr>
        <w:t>jejích</w:t>
      </w:r>
      <w:proofErr w:type="gramEnd"/>
      <w:r w:rsidRPr="006759CF">
        <w:rPr>
          <w:i/>
          <w:color w:val="000000"/>
          <w:sz w:val="24"/>
          <w:szCs w:val="24"/>
        </w:rPr>
        <w:t xml:space="preserve"> podpory</w:t>
      </w:r>
    </w:p>
    <w:p w14:paraId="4EEC1A7C" w14:textId="61CED47C"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uvědomovat si svou samostatnost, mít vlastní názory a postoje a umět je vyjádřit</w:t>
      </w:r>
    </w:p>
    <w:p w14:paraId="52C0F291" w14:textId="0CA85568"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rozhodovat o svých činnostech, vyjádřit souhlas i nesouhlas, umět říci „ne“</w:t>
      </w:r>
    </w:p>
    <w:p w14:paraId="1693544E" w14:textId="08C782BB"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uplatňovat návyky v základních formách (zdravit, poděkovat, poprosit, rozloučit se,</w:t>
      </w:r>
      <w:r w:rsidR="006759CF" w:rsidRPr="006759CF">
        <w:rPr>
          <w:i/>
          <w:color w:val="000000"/>
          <w:sz w:val="24"/>
          <w:szCs w:val="24"/>
        </w:rPr>
        <w:t xml:space="preserve"> </w:t>
      </w:r>
      <w:r w:rsidRPr="006759CF">
        <w:rPr>
          <w:i/>
          <w:color w:val="000000"/>
          <w:sz w:val="24"/>
          <w:szCs w:val="24"/>
        </w:rPr>
        <w:t>neskákat do řeči, uposlechnout pokyn)</w:t>
      </w:r>
    </w:p>
    <w:p w14:paraId="2D15E7E3" w14:textId="4904A680"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adaptovat se na život v mateřské škole, přizpůsobit se společnému programu</w:t>
      </w:r>
    </w:p>
    <w:p w14:paraId="3C6DC81B" w14:textId="53843679"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dodržovat pravidla her a činností, hrát fair</w:t>
      </w:r>
    </w:p>
    <w:p w14:paraId="5AA28913" w14:textId="41D1719E"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zacházet šetrně s vlastními i cizími pomůckami, hračkami, věcmi, knížkami atd.</w:t>
      </w:r>
    </w:p>
    <w:p w14:paraId="287192DE" w14:textId="40F0D378" w:rsidR="000B2116"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zvládnout jemnou motoriku – zacházet s nástroji, výtvarným a přírodní</w:t>
      </w:r>
      <w:r w:rsidR="00F9318D">
        <w:rPr>
          <w:i/>
          <w:color w:val="000000"/>
          <w:sz w:val="24"/>
          <w:szCs w:val="24"/>
        </w:rPr>
        <w:t>m materiálem</w:t>
      </w:r>
    </w:p>
    <w:p w14:paraId="5ABA8799" w14:textId="06B13156" w:rsidR="00F9318D" w:rsidRDefault="00F9318D" w:rsidP="00F9318D">
      <w:pPr>
        <w:pStyle w:val="Odstavecseseznamem"/>
        <w:numPr>
          <w:ilvl w:val="0"/>
          <w:numId w:val="27"/>
        </w:numPr>
        <w:pBdr>
          <w:top w:val="nil"/>
          <w:left w:val="nil"/>
          <w:bottom w:val="nil"/>
          <w:right w:val="nil"/>
          <w:between w:val="nil"/>
        </w:pBdr>
        <w:jc w:val="both"/>
        <w:rPr>
          <w:i/>
          <w:color w:val="000000"/>
          <w:sz w:val="24"/>
          <w:szCs w:val="24"/>
        </w:rPr>
      </w:pPr>
      <w:r w:rsidRPr="006759CF">
        <w:rPr>
          <w:i/>
          <w:color w:val="000000"/>
          <w:sz w:val="24"/>
          <w:szCs w:val="24"/>
        </w:rPr>
        <w:t>pojmenovat části těla, některé orgány</w:t>
      </w:r>
    </w:p>
    <w:p w14:paraId="635A409D" w14:textId="30F9DE0F" w:rsidR="00F9318D" w:rsidRDefault="00F9318D" w:rsidP="00F9318D">
      <w:pPr>
        <w:pStyle w:val="Odstavecseseznamem"/>
        <w:numPr>
          <w:ilvl w:val="0"/>
          <w:numId w:val="27"/>
        </w:numPr>
        <w:pBdr>
          <w:top w:val="nil"/>
          <w:left w:val="nil"/>
          <w:bottom w:val="nil"/>
          <w:right w:val="nil"/>
          <w:between w:val="nil"/>
        </w:pBdr>
        <w:jc w:val="both"/>
        <w:rPr>
          <w:i/>
          <w:color w:val="000000"/>
          <w:sz w:val="24"/>
          <w:szCs w:val="24"/>
        </w:rPr>
      </w:pPr>
      <w:r w:rsidRPr="006759CF">
        <w:rPr>
          <w:i/>
          <w:color w:val="000000"/>
          <w:sz w:val="24"/>
          <w:szCs w:val="24"/>
        </w:rPr>
        <w:t>rozlišit co prospívá zdraví a co mu škodí</w:t>
      </w:r>
    </w:p>
    <w:p w14:paraId="38D0148D" w14:textId="06339AF6" w:rsidR="00F9318D" w:rsidRPr="00F9318D" w:rsidRDefault="00F9318D" w:rsidP="00F9318D">
      <w:pPr>
        <w:pStyle w:val="Odstavecseseznamem"/>
        <w:numPr>
          <w:ilvl w:val="0"/>
          <w:numId w:val="27"/>
        </w:numPr>
        <w:pBdr>
          <w:top w:val="nil"/>
          <w:left w:val="nil"/>
          <w:bottom w:val="nil"/>
          <w:right w:val="nil"/>
          <w:between w:val="nil"/>
        </w:pBdr>
        <w:jc w:val="both"/>
        <w:rPr>
          <w:i/>
          <w:color w:val="000000"/>
          <w:sz w:val="24"/>
          <w:szCs w:val="24"/>
        </w:rPr>
      </w:pPr>
      <w:r w:rsidRPr="006759CF">
        <w:rPr>
          <w:i/>
          <w:color w:val="000000"/>
          <w:sz w:val="24"/>
          <w:szCs w:val="24"/>
        </w:rPr>
        <w:t>mít povědomí o některých způsobech ochrany osobního zdraví</w:t>
      </w:r>
    </w:p>
    <w:p w14:paraId="281C16E2" w14:textId="1DC640FF"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vyjadřovat samostatně myšlenky, nápady, pocity, formulovat otázky, slovně reagovat</w:t>
      </w:r>
    </w:p>
    <w:p w14:paraId="58A69379" w14:textId="771C5152"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být citlivý k přírodě, chránit ji</w:t>
      </w:r>
    </w:p>
    <w:p w14:paraId="09746BB7" w14:textId="42B21B12" w:rsidR="000B2116" w:rsidRPr="006759CF" w:rsidRDefault="000B2116" w:rsidP="006759CF">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využívat všech smyslů, záměrně pozorovat, všímat si, hovořit o prožitcích</w:t>
      </w:r>
    </w:p>
    <w:p w14:paraId="533B6EA9" w14:textId="050211EC" w:rsidR="000B2116" w:rsidRPr="008758D6" w:rsidRDefault="000B2116" w:rsidP="008758D6">
      <w:pPr>
        <w:pStyle w:val="Odstavecseseznamem"/>
        <w:numPr>
          <w:ilvl w:val="0"/>
          <w:numId w:val="27"/>
        </w:numPr>
        <w:pBdr>
          <w:top w:val="nil"/>
          <w:left w:val="nil"/>
          <w:bottom w:val="nil"/>
          <w:right w:val="nil"/>
          <w:between w:val="nil"/>
        </w:pBdr>
        <w:tabs>
          <w:tab w:val="left" w:pos="2160"/>
        </w:tabs>
        <w:jc w:val="both"/>
        <w:rPr>
          <w:i/>
          <w:color w:val="000000"/>
          <w:sz w:val="24"/>
          <w:szCs w:val="24"/>
        </w:rPr>
      </w:pPr>
      <w:r w:rsidRPr="006759CF">
        <w:rPr>
          <w:i/>
          <w:color w:val="000000"/>
          <w:sz w:val="24"/>
          <w:szCs w:val="24"/>
        </w:rPr>
        <w:t xml:space="preserve">zachycovat skutečnost ze svého okolí a vyjadřovat své představy pomocí </w:t>
      </w:r>
      <w:proofErr w:type="spellStart"/>
      <w:r w:rsidRPr="006759CF">
        <w:rPr>
          <w:i/>
          <w:color w:val="000000"/>
          <w:sz w:val="24"/>
          <w:szCs w:val="24"/>
        </w:rPr>
        <w:t>různých</w:t>
      </w:r>
      <w:r w:rsidRPr="008758D6">
        <w:rPr>
          <w:i/>
          <w:color w:val="000000"/>
          <w:sz w:val="24"/>
          <w:szCs w:val="24"/>
        </w:rPr>
        <w:t>výtvarných</w:t>
      </w:r>
      <w:proofErr w:type="spellEnd"/>
      <w:r w:rsidRPr="008758D6">
        <w:rPr>
          <w:i/>
          <w:color w:val="000000"/>
          <w:sz w:val="24"/>
          <w:szCs w:val="24"/>
        </w:rPr>
        <w:t xml:space="preserve"> dovedností a technik ale i pohybem, rýmem, slovem atd.</w:t>
      </w:r>
    </w:p>
    <w:p w14:paraId="59DEA25A" w14:textId="77777777" w:rsidR="00A61891" w:rsidRDefault="00A61891" w:rsidP="00D9128F">
      <w:pPr>
        <w:pStyle w:val="Nadpis4"/>
      </w:pPr>
    </w:p>
    <w:p w14:paraId="000001B0" w14:textId="797FBE8E" w:rsidR="007237CD" w:rsidRPr="009E4455" w:rsidRDefault="003D7338" w:rsidP="00D9128F">
      <w:pPr>
        <w:pStyle w:val="Nadpis4"/>
      </w:pPr>
      <w:r>
        <w:t>Charakteristika -</w:t>
      </w:r>
      <w:r w:rsidR="0019768E" w:rsidRPr="009E4455">
        <w:t xml:space="preserve"> II. blok: Zima</w:t>
      </w:r>
    </w:p>
    <w:p w14:paraId="000001B1" w14:textId="77777777" w:rsidR="007237CD" w:rsidRPr="009E4455" w:rsidRDefault="007237CD">
      <w:pPr>
        <w:pBdr>
          <w:top w:val="nil"/>
          <w:left w:val="nil"/>
          <w:bottom w:val="nil"/>
          <w:right w:val="nil"/>
          <w:between w:val="nil"/>
        </w:pBdr>
        <w:rPr>
          <w:color w:val="000000"/>
          <w:sz w:val="24"/>
          <w:szCs w:val="24"/>
        </w:rPr>
      </w:pPr>
    </w:p>
    <w:p w14:paraId="000001B2" w14:textId="20E125C3" w:rsidR="007237CD" w:rsidRPr="009E4455" w:rsidRDefault="008E072D">
      <w:pPr>
        <w:pBdr>
          <w:top w:val="nil"/>
          <w:left w:val="nil"/>
          <w:bottom w:val="nil"/>
          <w:right w:val="nil"/>
          <w:between w:val="nil"/>
        </w:pBdr>
        <w:ind w:firstLine="708"/>
        <w:jc w:val="both"/>
        <w:rPr>
          <w:color w:val="000000"/>
          <w:sz w:val="24"/>
          <w:szCs w:val="24"/>
        </w:rPr>
      </w:pPr>
      <w:r>
        <w:rPr>
          <w:color w:val="000000"/>
          <w:sz w:val="24"/>
          <w:szCs w:val="24"/>
        </w:rPr>
        <w:t>Zdokonalujeme</w:t>
      </w:r>
      <w:r w:rsidR="00AB2E05" w:rsidRPr="009E4455">
        <w:rPr>
          <w:color w:val="000000"/>
          <w:sz w:val="24"/>
          <w:szCs w:val="24"/>
        </w:rPr>
        <w:t xml:space="preserve"> pohybov</w:t>
      </w:r>
      <w:r>
        <w:rPr>
          <w:color w:val="000000"/>
          <w:sz w:val="24"/>
          <w:szCs w:val="24"/>
        </w:rPr>
        <w:t>é schopnosti dítěte, organizujeme</w:t>
      </w:r>
      <w:r w:rsidR="00AB2E05" w:rsidRPr="009E4455">
        <w:rPr>
          <w:color w:val="000000"/>
          <w:sz w:val="24"/>
          <w:szCs w:val="24"/>
        </w:rPr>
        <w:t xml:space="preserve"> hry dětí se sně</w:t>
      </w:r>
      <w:r>
        <w:rPr>
          <w:color w:val="000000"/>
          <w:sz w:val="24"/>
          <w:szCs w:val="24"/>
        </w:rPr>
        <w:t>hem, na sněhu i na ledu. Utváříme</w:t>
      </w:r>
      <w:r w:rsidR="00AB2E05" w:rsidRPr="009E4455">
        <w:rPr>
          <w:color w:val="000000"/>
          <w:sz w:val="24"/>
          <w:szCs w:val="24"/>
        </w:rPr>
        <w:t xml:space="preserve"> vztah k zimním spor</w:t>
      </w:r>
      <w:r>
        <w:rPr>
          <w:color w:val="000000"/>
          <w:sz w:val="24"/>
          <w:szCs w:val="24"/>
        </w:rPr>
        <w:t>tům a sportování vůbec. Rozvíjíme</w:t>
      </w:r>
      <w:r w:rsidR="00AB2E05" w:rsidRPr="009E4455">
        <w:rPr>
          <w:color w:val="000000"/>
          <w:sz w:val="24"/>
          <w:szCs w:val="24"/>
        </w:rPr>
        <w:t xml:space="preserve"> rozlišovací schopnosti a tím i</w:t>
      </w:r>
      <w:r>
        <w:rPr>
          <w:color w:val="000000"/>
          <w:sz w:val="24"/>
          <w:szCs w:val="24"/>
        </w:rPr>
        <w:t xml:space="preserve"> vnímání všemi smysly. Objevujeme</w:t>
      </w:r>
      <w:r w:rsidR="00AB2E05" w:rsidRPr="009E4455">
        <w:rPr>
          <w:color w:val="000000"/>
          <w:sz w:val="24"/>
          <w:szCs w:val="24"/>
        </w:rPr>
        <w:t xml:space="preserve"> vlastnosti sněhu, ledu a probouzet zájem dětí o</w:t>
      </w:r>
      <w:r>
        <w:rPr>
          <w:color w:val="000000"/>
          <w:sz w:val="24"/>
          <w:szCs w:val="24"/>
        </w:rPr>
        <w:t xml:space="preserve"> zimní hry a činnosti. Probouzíme</w:t>
      </w:r>
      <w:r w:rsidR="00AB2E05" w:rsidRPr="009E4455">
        <w:rPr>
          <w:color w:val="000000"/>
          <w:sz w:val="24"/>
          <w:szCs w:val="24"/>
        </w:rPr>
        <w:t xml:space="preserve"> zájem dítěte o psanou podobu jazyka osvojováním si elementárních poznatků o znakových systémech a jejich funkci vhodnými pomůckami.</w:t>
      </w:r>
    </w:p>
    <w:p w14:paraId="000001B3" w14:textId="4B1886CB" w:rsidR="007237CD" w:rsidRPr="009E4455" w:rsidRDefault="008E072D">
      <w:pPr>
        <w:pBdr>
          <w:top w:val="nil"/>
          <w:left w:val="nil"/>
          <w:bottom w:val="nil"/>
          <w:right w:val="nil"/>
          <w:between w:val="nil"/>
        </w:pBdr>
        <w:jc w:val="both"/>
        <w:rPr>
          <w:color w:val="000000"/>
          <w:sz w:val="24"/>
          <w:szCs w:val="24"/>
        </w:rPr>
      </w:pPr>
      <w:r>
        <w:rPr>
          <w:color w:val="000000"/>
          <w:sz w:val="24"/>
          <w:szCs w:val="24"/>
        </w:rPr>
        <w:t>Rozvíjíme</w:t>
      </w:r>
      <w:r w:rsidR="00AB2E05" w:rsidRPr="009E4455">
        <w:rPr>
          <w:color w:val="000000"/>
          <w:sz w:val="24"/>
          <w:szCs w:val="24"/>
        </w:rPr>
        <w:t xml:space="preserve"> dovednosti dítěte pracovat ve skupině s ostatními dětmi.</w:t>
      </w:r>
    </w:p>
    <w:p w14:paraId="000001B4" w14:textId="6D71BD44" w:rsidR="007237CD" w:rsidRPr="009E4455" w:rsidRDefault="00AB2E05">
      <w:pPr>
        <w:pBdr>
          <w:top w:val="nil"/>
          <w:left w:val="nil"/>
          <w:bottom w:val="nil"/>
          <w:right w:val="nil"/>
          <w:between w:val="nil"/>
        </w:pBdr>
        <w:ind w:firstLine="708"/>
        <w:jc w:val="both"/>
        <w:rPr>
          <w:color w:val="000000"/>
          <w:sz w:val="24"/>
          <w:szCs w:val="24"/>
        </w:rPr>
      </w:pPr>
      <w:r w:rsidRPr="009E4455">
        <w:rPr>
          <w:color w:val="000000"/>
          <w:sz w:val="24"/>
          <w:szCs w:val="24"/>
        </w:rPr>
        <w:t>V</w:t>
      </w:r>
      <w:r w:rsidR="008E072D">
        <w:rPr>
          <w:color w:val="000000"/>
          <w:sz w:val="24"/>
          <w:szCs w:val="24"/>
        </w:rPr>
        <w:t>edeme</w:t>
      </w:r>
      <w:r w:rsidRPr="009E4455">
        <w:rPr>
          <w:color w:val="000000"/>
          <w:sz w:val="24"/>
          <w:szCs w:val="24"/>
        </w:rPr>
        <w:t xml:space="preserve"> dítě k poznání hodnoty vztahů k rodině, ke svým nejbližším, ke kamarád</w:t>
      </w:r>
      <w:r w:rsidR="008E072D">
        <w:rPr>
          <w:color w:val="000000"/>
          <w:sz w:val="24"/>
          <w:szCs w:val="24"/>
        </w:rPr>
        <w:t>ům v mateřské škole. Připravujeme</w:t>
      </w:r>
      <w:r w:rsidRPr="009E4455">
        <w:rPr>
          <w:color w:val="000000"/>
          <w:sz w:val="24"/>
          <w:szCs w:val="24"/>
        </w:rPr>
        <w:t xml:space="preserve"> pro ně v období Ván</w:t>
      </w:r>
      <w:r w:rsidR="008E072D">
        <w:rPr>
          <w:color w:val="000000"/>
          <w:sz w:val="24"/>
          <w:szCs w:val="24"/>
        </w:rPr>
        <w:t>oc dárky a překvapení. Posilujeme</w:t>
      </w:r>
      <w:r w:rsidRPr="009E4455">
        <w:rPr>
          <w:color w:val="000000"/>
          <w:sz w:val="24"/>
          <w:szCs w:val="24"/>
        </w:rPr>
        <w:t xml:space="preserve"> vztah dítěte ke všem živým tvorům v zimním období jednoduchou péčí o ně ve svém okolí (ptáčci a ptačí budky).</w:t>
      </w:r>
    </w:p>
    <w:p w14:paraId="000001B5" w14:textId="29F55F1D" w:rsidR="007237CD" w:rsidRPr="009E4455" w:rsidRDefault="008E072D">
      <w:pPr>
        <w:pBdr>
          <w:top w:val="nil"/>
          <w:left w:val="nil"/>
          <w:bottom w:val="nil"/>
          <w:right w:val="nil"/>
          <w:between w:val="nil"/>
        </w:pBdr>
        <w:ind w:firstLine="708"/>
        <w:jc w:val="both"/>
        <w:rPr>
          <w:color w:val="000000"/>
          <w:sz w:val="24"/>
          <w:szCs w:val="24"/>
        </w:rPr>
      </w:pPr>
      <w:r>
        <w:rPr>
          <w:color w:val="000000"/>
          <w:sz w:val="24"/>
          <w:szCs w:val="24"/>
        </w:rPr>
        <w:lastRenderedPageBreak/>
        <w:t>Podporujeme</w:t>
      </w:r>
      <w:r w:rsidR="00AB2E05" w:rsidRPr="009E4455">
        <w:rPr>
          <w:color w:val="000000"/>
          <w:sz w:val="24"/>
          <w:szCs w:val="24"/>
        </w:rPr>
        <w:t xml:space="preserve"> u dítěte rozvoj schopností chovat se autenticky, prosociálně a aktivně se podílet na </w:t>
      </w:r>
      <w:r>
        <w:rPr>
          <w:color w:val="000000"/>
          <w:sz w:val="24"/>
          <w:szCs w:val="24"/>
        </w:rPr>
        <w:t>společném životě třídy. Vytváříme</w:t>
      </w:r>
      <w:r w:rsidR="00AB2E05" w:rsidRPr="009E4455">
        <w:rPr>
          <w:color w:val="000000"/>
          <w:sz w:val="24"/>
          <w:szCs w:val="24"/>
        </w:rPr>
        <w:t xml:space="preserve"> prostředí pro iniciativní jednání dítěte.</w:t>
      </w:r>
    </w:p>
    <w:p w14:paraId="7E3D0E8F" w14:textId="02F00F2B" w:rsidR="005F6B89" w:rsidRPr="009E4455" w:rsidRDefault="005F6B89">
      <w:pPr>
        <w:pBdr>
          <w:top w:val="nil"/>
          <w:left w:val="nil"/>
          <w:bottom w:val="nil"/>
          <w:right w:val="nil"/>
          <w:between w:val="nil"/>
        </w:pBdr>
        <w:jc w:val="both"/>
        <w:rPr>
          <w:color w:val="000000"/>
          <w:sz w:val="24"/>
          <w:szCs w:val="24"/>
        </w:rPr>
      </w:pPr>
    </w:p>
    <w:p w14:paraId="5865DF68" w14:textId="4E829ACB" w:rsidR="005F6B89" w:rsidRPr="009E4455" w:rsidRDefault="005F6B89">
      <w:pPr>
        <w:pBdr>
          <w:top w:val="nil"/>
          <w:left w:val="nil"/>
          <w:bottom w:val="nil"/>
          <w:right w:val="nil"/>
          <w:between w:val="nil"/>
        </w:pBdr>
        <w:jc w:val="both"/>
        <w:rPr>
          <w:color w:val="000000"/>
          <w:sz w:val="24"/>
          <w:szCs w:val="24"/>
        </w:rPr>
      </w:pPr>
    </w:p>
    <w:p w14:paraId="000001B7" w14:textId="669475CD" w:rsidR="007237CD" w:rsidRPr="009E4455" w:rsidRDefault="000B2116" w:rsidP="00D9128F">
      <w:pPr>
        <w:pStyle w:val="Nadpis5"/>
      </w:pPr>
      <w:r w:rsidRPr="009E4455">
        <w:t>Zima</w:t>
      </w:r>
    </w:p>
    <w:p w14:paraId="6878296A" w14:textId="20EBAF78" w:rsidR="000B2116" w:rsidRPr="009E4455" w:rsidRDefault="000B2116">
      <w:pPr>
        <w:pBdr>
          <w:top w:val="nil"/>
          <w:left w:val="nil"/>
          <w:bottom w:val="nil"/>
          <w:right w:val="nil"/>
          <w:between w:val="nil"/>
        </w:pBdr>
        <w:jc w:val="both"/>
        <w:rPr>
          <w:color w:val="000000"/>
          <w:sz w:val="24"/>
          <w:szCs w:val="24"/>
        </w:rPr>
      </w:pPr>
    </w:p>
    <w:p w14:paraId="0CB758B4" w14:textId="06794C3A" w:rsidR="000B2116" w:rsidRPr="00A61891" w:rsidRDefault="000B2116"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„Čertoviny s Mikulášem“</w:t>
      </w:r>
    </w:p>
    <w:p w14:paraId="766E09FD" w14:textId="11D49C77"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vnímat umělecké a kulturní podněty s využitím tradic čerta, Mikuláše</w:t>
      </w:r>
    </w:p>
    <w:p w14:paraId="24834019" w14:textId="03F9E495"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těšit se ze společných zážitků, vyjadřovat svou fantazii a představivost</w:t>
      </w:r>
    </w:p>
    <w:p w14:paraId="755EA307" w14:textId="77777777"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vytvářet dětem pocit bezpečí</w:t>
      </w:r>
    </w:p>
    <w:p w14:paraId="24C2D9E2" w14:textId="3F32935B"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uvědomovat si příjemné a nepříjemné citové prožitky, dokázat je vyjádřit nejen slovně</w:t>
      </w:r>
    </w:p>
    <w:p w14:paraId="596C4DA7" w14:textId="36CF1C5A" w:rsidR="000B2116" w:rsidRPr="00A61891" w:rsidRDefault="000B2116"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rPr>
        <w:t>„</w:t>
      </w:r>
      <w:r w:rsidRPr="00A61891">
        <w:rPr>
          <w:color w:val="000000"/>
          <w:sz w:val="24"/>
          <w:szCs w:val="24"/>
          <w:u w:val="single"/>
        </w:rPr>
        <w:t>Vánoční čas“</w:t>
      </w:r>
    </w:p>
    <w:p w14:paraId="427F68AF" w14:textId="2209BBC2"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seznamování s vánočními zvyky a tradicemi, těšit se ze společných zážitků</w:t>
      </w:r>
    </w:p>
    <w:p w14:paraId="6A74D47F" w14:textId="78FF3188"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vnímat umělecké a kulturní podněty</w:t>
      </w:r>
    </w:p>
    <w:p w14:paraId="711C380C" w14:textId="2014B643" w:rsidR="000B2116" w:rsidRPr="009E4455" w:rsidRDefault="000B211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prožívat poetickou atmosféru vánočních svátků</w:t>
      </w:r>
    </w:p>
    <w:p w14:paraId="630F5DC8" w14:textId="1EC88F1C" w:rsidR="00DE4AFD" w:rsidRPr="00A61891" w:rsidRDefault="00DE4AFD"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„Tři králové“</w:t>
      </w:r>
    </w:p>
    <w:p w14:paraId="339E2511" w14:textId="5D5F0BAD"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přiblížit dětem tradici spojenou s aktuálním datem, vnímat rozmanitost světa – jiné kultury, národy</w:t>
      </w:r>
    </w:p>
    <w:p w14:paraId="224FE0D0" w14:textId="1AEA411D"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projevovat vstřícnost, ohleduplnost, porozumění a toleranci k druhým</w:t>
      </w:r>
    </w:p>
    <w:p w14:paraId="38635EB2" w14:textId="138BB6B8"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aktivně se účastnit a podílet na společných projektech, podpora vzájemné komunikace a spolupráce</w:t>
      </w:r>
    </w:p>
    <w:p w14:paraId="035E9222" w14:textId="05E7EFB2" w:rsidR="00DE4AFD" w:rsidRPr="00A61891" w:rsidRDefault="00DE4AFD"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rPr>
        <w:t>„</w:t>
      </w:r>
      <w:r w:rsidRPr="00A61891">
        <w:rPr>
          <w:color w:val="000000"/>
          <w:sz w:val="24"/>
          <w:szCs w:val="24"/>
          <w:u w:val="single"/>
        </w:rPr>
        <w:t>V říši pohádek“</w:t>
      </w:r>
    </w:p>
    <w:p w14:paraId="2DE3401B" w14:textId="7A6BE092"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znát klasické pohádky, rozlišovat vlastnosti pohádkových postav – dobro a zlo</w:t>
      </w:r>
    </w:p>
    <w:p w14:paraId="17933841" w14:textId="31C7DB41"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poznávat svět pohádek, krásu mluveného slova, vnímat umělecké a kulturní podněty</w:t>
      </w:r>
    </w:p>
    <w:p w14:paraId="5B285497" w14:textId="5204355D"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umět zacházet s knihou</w:t>
      </w:r>
    </w:p>
    <w:p w14:paraId="6B0C8FB0" w14:textId="2ADCA7BF"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seznamovat se s lidovou slovesností</w:t>
      </w:r>
    </w:p>
    <w:p w14:paraId="6E1C1889" w14:textId="150F1EF3"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rozvoj samostatného mluveného projevu, učit se vyprávět děj známé pohádky, dle krátkých úryvků poznávat známé texty, poznávat hrdiny známých pohádek</w:t>
      </w:r>
    </w:p>
    <w:p w14:paraId="00230867" w14:textId="5FD39B3B" w:rsidR="00DE4AFD" w:rsidRDefault="00DE4AFD"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rozlišovat poezii a prózu</w:t>
      </w:r>
    </w:p>
    <w:p w14:paraId="0318C574" w14:textId="04C9DAC0" w:rsidR="000C3D7C" w:rsidRDefault="000C3D7C" w:rsidP="000C3D7C">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w:t>
      </w:r>
      <w:r>
        <w:rPr>
          <w:color w:val="000000"/>
          <w:sz w:val="24"/>
          <w:szCs w:val="24"/>
          <w:u w:val="single"/>
        </w:rPr>
        <w:t>O dvanácti měsíčkách</w:t>
      </w:r>
      <w:r w:rsidRPr="00A61891">
        <w:rPr>
          <w:color w:val="000000"/>
          <w:sz w:val="24"/>
          <w:szCs w:val="24"/>
          <w:u w:val="single"/>
        </w:rPr>
        <w:t>“</w:t>
      </w:r>
    </w:p>
    <w:p w14:paraId="4ED9B604" w14:textId="6ED3A6C9" w:rsidR="000C3D7C" w:rsidRDefault="000C3D7C" w:rsidP="000C3D7C">
      <w:pPr>
        <w:pStyle w:val="Odstavecseseznamem"/>
        <w:numPr>
          <w:ilvl w:val="1"/>
          <w:numId w:val="15"/>
        </w:numPr>
        <w:pBdr>
          <w:top w:val="nil"/>
          <w:left w:val="nil"/>
          <w:bottom w:val="nil"/>
          <w:right w:val="nil"/>
          <w:between w:val="nil"/>
        </w:pBdr>
        <w:jc w:val="both"/>
        <w:rPr>
          <w:color w:val="000000"/>
          <w:sz w:val="24"/>
          <w:szCs w:val="24"/>
        </w:rPr>
      </w:pPr>
      <w:r w:rsidRPr="000C3D7C">
        <w:rPr>
          <w:color w:val="000000"/>
          <w:sz w:val="24"/>
          <w:szCs w:val="24"/>
        </w:rPr>
        <w:t xml:space="preserve">chápat </w:t>
      </w:r>
      <w:r>
        <w:rPr>
          <w:color w:val="000000"/>
          <w:sz w:val="24"/>
          <w:szCs w:val="24"/>
        </w:rPr>
        <w:t>elementární časové pojmy (teď, dnes, včera, zítra, ráno, večer, jaro, léto, podzim, zima, rok)</w:t>
      </w:r>
    </w:p>
    <w:p w14:paraId="1D736418" w14:textId="33A511EC" w:rsidR="000C3D7C" w:rsidRDefault="000C3D7C" w:rsidP="000C3D7C">
      <w:pPr>
        <w:pStyle w:val="Odstavecseseznamem"/>
        <w:numPr>
          <w:ilvl w:val="1"/>
          <w:numId w:val="15"/>
        </w:numPr>
        <w:pBdr>
          <w:top w:val="nil"/>
          <w:left w:val="nil"/>
          <w:bottom w:val="nil"/>
          <w:right w:val="nil"/>
          <w:between w:val="nil"/>
        </w:pBdr>
        <w:jc w:val="both"/>
        <w:rPr>
          <w:color w:val="000000"/>
          <w:sz w:val="24"/>
          <w:szCs w:val="24"/>
        </w:rPr>
      </w:pPr>
      <w:r>
        <w:rPr>
          <w:color w:val="000000"/>
          <w:sz w:val="24"/>
          <w:szCs w:val="24"/>
        </w:rPr>
        <w:t>částečně se orientovat v čase</w:t>
      </w:r>
    </w:p>
    <w:p w14:paraId="48B26474" w14:textId="16B16697" w:rsidR="000C3D7C" w:rsidRDefault="000C3D7C" w:rsidP="000C3D7C">
      <w:pPr>
        <w:pStyle w:val="Odstavecseseznamem"/>
        <w:numPr>
          <w:ilvl w:val="1"/>
          <w:numId w:val="15"/>
        </w:numPr>
        <w:pBdr>
          <w:top w:val="nil"/>
          <w:left w:val="nil"/>
          <w:bottom w:val="nil"/>
          <w:right w:val="nil"/>
          <w:between w:val="nil"/>
        </w:pBdr>
        <w:jc w:val="both"/>
        <w:rPr>
          <w:color w:val="000000"/>
          <w:sz w:val="24"/>
          <w:szCs w:val="24"/>
        </w:rPr>
      </w:pPr>
      <w:r>
        <w:rPr>
          <w:color w:val="000000"/>
          <w:sz w:val="24"/>
          <w:szCs w:val="24"/>
        </w:rPr>
        <w:t>orientovat se v prostoru i rovině</w:t>
      </w:r>
    </w:p>
    <w:p w14:paraId="647B4B41" w14:textId="787C5990" w:rsidR="00DE4AFD" w:rsidRPr="00A61891" w:rsidRDefault="000C3D7C"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 xml:space="preserve"> </w:t>
      </w:r>
      <w:r w:rsidR="00DE4AFD" w:rsidRPr="00A61891">
        <w:rPr>
          <w:color w:val="000000"/>
          <w:sz w:val="24"/>
          <w:szCs w:val="24"/>
          <w:u w:val="single"/>
        </w:rPr>
        <w:t>„Přišel k nám pan karneval“</w:t>
      </w:r>
    </w:p>
    <w:p w14:paraId="2408C2BA" w14:textId="0893E96D"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pochopit význam karnevalu, podílet se na jeho přípravách</w:t>
      </w:r>
      <w:r w:rsidR="007A4406" w:rsidRPr="009E4455">
        <w:rPr>
          <w:color w:val="000000"/>
          <w:sz w:val="24"/>
          <w:szCs w:val="24"/>
        </w:rPr>
        <w:t xml:space="preserve"> – výzdobě interiéru</w:t>
      </w:r>
    </w:p>
    <w:p w14:paraId="7B561981" w14:textId="797F1672" w:rsidR="00DE4AFD" w:rsidRPr="009E4455" w:rsidRDefault="00DE4AFD"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umět vyjádřit radost z</w:t>
      </w:r>
      <w:r w:rsidR="007A4406" w:rsidRPr="009E4455">
        <w:rPr>
          <w:color w:val="000000"/>
          <w:sz w:val="24"/>
          <w:szCs w:val="24"/>
        </w:rPr>
        <w:t> </w:t>
      </w:r>
      <w:r w:rsidRPr="009E4455">
        <w:rPr>
          <w:color w:val="000000"/>
          <w:sz w:val="24"/>
          <w:szCs w:val="24"/>
        </w:rPr>
        <w:t>prožitku</w:t>
      </w:r>
    </w:p>
    <w:p w14:paraId="20EA4527" w14:textId="273F461D" w:rsidR="007A4406" w:rsidRPr="009E4455" w:rsidRDefault="007A4406"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přiblížit a společně si oživit tradice karnevalových zvyků</w:t>
      </w:r>
    </w:p>
    <w:p w14:paraId="50297814" w14:textId="115C9BD9" w:rsidR="009643A9" w:rsidRPr="00A61891" w:rsidRDefault="009643A9"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„Zimní radovánky“</w:t>
      </w:r>
    </w:p>
    <w:p w14:paraId="58A67B4F" w14:textId="169A2145" w:rsidR="009643A9" w:rsidRPr="009E4455" w:rsidRDefault="009643A9"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podpora a rozvíjení fyzické zdatnosti a obratnosti</w:t>
      </w:r>
    </w:p>
    <w:p w14:paraId="31FB1F98" w14:textId="353470B3" w:rsidR="009643A9" w:rsidRPr="009E4455" w:rsidRDefault="009643A9"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rozvoj praktických dovedností v oblasti jemné i hrubé motoriky</w:t>
      </w:r>
    </w:p>
    <w:p w14:paraId="37D44065" w14:textId="5AED544B" w:rsidR="009643A9" w:rsidRPr="009E4455" w:rsidRDefault="009643A9"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pojmenovat charakteristické znaky zimy, počasí, umět se radovat ze zimního období</w:t>
      </w:r>
    </w:p>
    <w:p w14:paraId="0811D34B" w14:textId="34A19603" w:rsidR="00DB587C" w:rsidRPr="00A61891" w:rsidRDefault="00DB587C"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 xml:space="preserve">„Sněhuláci, </w:t>
      </w:r>
      <w:proofErr w:type="spellStart"/>
      <w:r w:rsidRPr="00A61891">
        <w:rPr>
          <w:color w:val="000000"/>
          <w:sz w:val="24"/>
          <w:szCs w:val="24"/>
          <w:u w:val="single"/>
        </w:rPr>
        <w:t>pajduláci</w:t>
      </w:r>
      <w:proofErr w:type="spellEnd"/>
      <w:r w:rsidRPr="00A61891">
        <w:rPr>
          <w:color w:val="000000"/>
          <w:sz w:val="24"/>
          <w:szCs w:val="24"/>
          <w:u w:val="single"/>
        </w:rPr>
        <w:t>“</w:t>
      </w:r>
    </w:p>
    <w:p w14:paraId="3604BFC4" w14:textId="1BD08A84" w:rsidR="00DB587C" w:rsidRPr="009E4455" w:rsidRDefault="00DB587C"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vnímat krásu zimy (pokusy se sněhem, ledem, vodou)</w:t>
      </w:r>
    </w:p>
    <w:p w14:paraId="2A5E9B42" w14:textId="5288F56F" w:rsidR="00DB587C" w:rsidRPr="009E4455" w:rsidRDefault="00DB587C"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t>získávání zkušeností při manipulaci s netradičním materiálem (sníh, vata)</w:t>
      </w:r>
    </w:p>
    <w:p w14:paraId="6B3C7644" w14:textId="35E38F65" w:rsidR="00DB587C" w:rsidRPr="009E4455" w:rsidRDefault="00DB587C" w:rsidP="00D57E29">
      <w:pPr>
        <w:pStyle w:val="Odstavecseseznamem"/>
        <w:numPr>
          <w:ilvl w:val="1"/>
          <w:numId w:val="15"/>
        </w:numPr>
        <w:pBdr>
          <w:top w:val="nil"/>
          <w:left w:val="nil"/>
          <w:bottom w:val="nil"/>
          <w:right w:val="nil"/>
          <w:between w:val="nil"/>
        </w:pBdr>
        <w:jc w:val="both"/>
        <w:rPr>
          <w:color w:val="000000"/>
          <w:sz w:val="24"/>
          <w:szCs w:val="24"/>
          <w:u w:val="single"/>
        </w:rPr>
      </w:pPr>
      <w:r w:rsidRPr="009E4455">
        <w:rPr>
          <w:color w:val="000000"/>
          <w:sz w:val="24"/>
          <w:szCs w:val="24"/>
        </w:rPr>
        <w:lastRenderedPageBreak/>
        <w:t>procvičování matematických pojmů, prostorových předložek a geometrických tvarů</w:t>
      </w:r>
    </w:p>
    <w:p w14:paraId="0742505C" w14:textId="53B45E22" w:rsidR="00B22D13" w:rsidRPr="00A61891" w:rsidRDefault="00B22D13"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„Usnul vrabec za komínem“</w:t>
      </w:r>
    </w:p>
    <w:p w14:paraId="498C1A97" w14:textId="24508077"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poznat a pojmenovat základní druhy ptáků – důležitost jejich ochrany a pomoci (příprava krmiva pro ptáky na zimu), i přímým pozorováním</w:t>
      </w:r>
    </w:p>
    <w:p w14:paraId="2205460A" w14:textId="40492B77"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vnímat krásu přírody a různorodost ptačího světa – chápat rozdíl mezi pojmy pták x zvíře</w:t>
      </w:r>
    </w:p>
    <w:p w14:paraId="52155CC1" w14:textId="79E37B33"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spojování hudebních činností s pohybovými</w:t>
      </w:r>
    </w:p>
    <w:p w14:paraId="2BDED19C" w14:textId="3572FF60"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rozvoj sluchového vnímání</w:t>
      </w:r>
    </w:p>
    <w:p w14:paraId="3D0597AF" w14:textId="7FE7260E" w:rsidR="00B22D13" w:rsidRPr="00A61891" w:rsidRDefault="00B22D13" w:rsidP="00D57E29">
      <w:pPr>
        <w:pStyle w:val="Odstavecseseznamem"/>
        <w:numPr>
          <w:ilvl w:val="0"/>
          <w:numId w:val="15"/>
        </w:numPr>
        <w:pBdr>
          <w:top w:val="nil"/>
          <w:left w:val="nil"/>
          <w:bottom w:val="nil"/>
          <w:right w:val="nil"/>
          <w:between w:val="nil"/>
        </w:pBdr>
        <w:ind w:left="360"/>
        <w:jc w:val="both"/>
        <w:rPr>
          <w:color w:val="000000"/>
          <w:sz w:val="24"/>
          <w:szCs w:val="24"/>
          <w:u w:val="single"/>
        </w:rPr>
      </w:pPr>
      <w:r w:rsidRPr="00A61891">
        <w:rPr>
          <w:color w:val="000000"/>
          <w:sz w:val="24"/>
          <w:szCs w:val="24"/>
          <w:u w:val="single"/>
        </w:rPr>
        <w:t>„Za lesními zvířátky“</w:t>
      </w:r>
    </w:p>
    <w:p w14:paraId="61ABE5F0" w14:textId="3BCA1FBA"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poznat a pojmenovat základní druhy lesních zvířat</w:t>
      </w:r>
    </w:p>
    <w:p w14:paraId="542FF31E" w14:textId="3D64F890" w:rsidR="00B22D13" w:rsidRPr="009E4455" w:rsidRDefault="00B22D13"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empaticky vnímat tvrdý život lesních zvířátek v období zimy – chránit je a pomáhat jim (sběr krmiva pro lesní zvěř), posilovat vztah k</w:t>
      </w:r>
      <w:r w:rsidR="00CF0FA6" w:rsidRPr="009E4455">
        <w:rPr>
          <w:color w:val="000000"/>
          <w:sz w:val="24"/>
          <w:szCs w:val="24"/>
        </w:rPr>
        <w:t> </w:t>
      </w:r>
      <w:r w:rsidRPr="009E4455">
        <w:rPr>
          <w:color w:val="000000"/>
          <w:sz w:val="24"/>
          <w:szCs w:val="24"/>
        </w:rPr>
        <w:t>přírodě</w:t>
      </w:r>
    </w:p>
    <w:p w14:paraId="25777091" w14:textId="1FE7BA31" w:rsidR="00CF0FA6" w:rsidRPr="009E4455" w:rsidRDefault="00CF0FA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projevovat odpovídající chování v lesním prostředí</w:t>
      </w:r>
    </w:p>
    <w:p w14:paraId="17DEBE2C" w14:textId="65AE4F5C" w:rsidR="00CF0FA6" w:rsidRPr="009E4455" w:rsidRDefault="00CF0FA6" w:rsidP="00D57E29">
      <w:pPr>
        <w:pStyle w:val="Odstavecseseznamem"/>
        <w:numPr>
          <w:ilvl w:val="1"/>
          <w:numId w:val="15"/>
        </w:numPr>
        <w:pBdr>
          <w:top w:val="nil"/>
          <w:left w:val="nil"/>
          <w:bottom w:val="nil"/>
          <w:right w:val="nil"/>
          <w:between w:val="nil"/>
        </w:pBdr>
        <w:jc w:val="both"/>
        <w:rPr>
          <w:color w:val="000000"/>
          <w:sz w:val="24"/>
          <w:szCs w:val="24"/>
        </w:rPr>
      </w:pPr>
      <w:r w:rsidRPr="009E4455">
        <w:rPr>
          <w:color w:val="000000"/>
          <w:sz w:val="24"/>
          <w:szCs w:val="24"/>
        </w:rPr>
        <w:t xml:space="preserve">dokázat pomoci druhému </w:t>
      </w:r>
    </w:p>
    <w:p w14:paraId="6B277C52" w14:textId="19BC6DF3" w:rsidR="00A277F3" w:rsidRPr="009E4455" w:rsidRDefault="00A277F3" w:rsidP="00A277F3">
      <w:pPr>
        <w:pBdr>
          <w:top w:val="nil"/>
          <w:left w:val="nil"/>
          <w:bottom w:val="nil"/>
          <w:right w:val="nil"/>
          <w:between w:val="nil"/>
        </w:pBdr>
        <w:jc w:val="both"/>
        <w:rPr>
          <w:color w:val="000000"/>
          <w:sz w:val="24"/>
          <w:szCs w:val="24"/>
        </w:rPr>
      </w:pPr>
    </w:p>
    <w:p w14:paraId="000001C7" w14:textId="7EBD8491" w:rsidR="007237CD" w:rsidRPr="009E4455" w:rsidRDefault="007237CD">
      <w:pPr>
        <w:pBdr>
          <w:top w:val="nil"/>
          <w:left w:val="nil"/>
          <w:bottom w:val="nil"/>
          <w:right w:val="nil"/>
          <w:between w:val="nil"/>
        </w:pBdr>
        <w:jc w:val="both"/>
        <w:rPr>
          <w:color w:val="000000"/>
          <w:sz w:val="24"/>
          <w:szCs w:val="24"/>
        </w:rPr>
      </w:pPr>
    </w:p>
    <w:p w14:paraId="000001C8" w14:textId="77777777" w:rsidR="007237CD" w:rsidRPr="00200661" w:rsidRDefault="00AB2E05" w:rsidP="00D57E29">
      <w:pPr>
        <w:pStyle w:val="Odstavecseseznamem"/>
        <w:numPr>
          <w:ilvl w:val="0"/>
          <w:numId w:val="16"/>
        </w:numPr>
        <w:pBdr>
          <w:top w:val="nil"/>
          <w:left w:val="nil"/>
          <w:bottom w:val="nil"/>
          <w:right w:val="nil"/>
          <w:between w:val="nil"/>
        </w:pBdr>
        <w:ind w:left="360"/>
        <w:jc w:val="both"/>
        <w:rPr>
          <w:color w:val="000000"/>
          <w:sz w:val="24"/>
          <w:szCs w:val="24"/>
        </w:rPr>
      </w:pPr>
      <w:r w:rsidRPr="00200661">
        <w:rPr>
          <w:color w:val="000000"/>
          <w:sz w:val="24"/>
          <w:szCs w:val="24"/>
        </w:rPr>
        <w:t xml:space="preserve">V úrovni kompetencí se pro toto období zaměříme </w:t>
      </w:r>
      <w:proofErr w:type="gramStart"/>
      <w:r w:rsidRPr="00200661">
        <w:rPr>
          <w:color w:val="000000"/>
          <w:sz w:val="24"/>
          <w:szCs w:val="24"/>
        </w:rPr>
        <w:t>na</w:t>
      </w:r>
      <w:proofErr w:type="gramEnd"/>
      <w:r w:rsidRPr="00200661">
        <w:rPr>
          <w:color w:val="000000"/>
          <w:sz w:val="24"/>
          <w:szCs w:val="24"/>
        </w:rPr>
        <w:t>:</w:t>
      </w:r>
    </w:p>
    <w:p w14:paraId="000001C9" w14:textId="77777777" w:rsidR="007237CD" w:rsidRPr="009E4455" w:rsidRDefault="00AB2E05" w:rsidP="00D57E29">
      <w:pPr>
        <w:numPr>
          <w:ilvl w:val="1"/>
          <w:numId w:val="16"/>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k učení</w:t>
      </w:r>
    </w:p>
    <w:p w14:paraId="000001CA"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rozvíjet dovednosti potřebné k efektivnímu učení</w:t>
      </w:r>
    </w:p>
    <w:p w14:paraId="000001CB"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umět hodnotit výsledky své práce i práce ostatních, ocenit výkon druhých</w:t>
      </w:r>
    </w:p>
    <w:p w14:paraId="000001CC" w14:textId="77777777" w:rsidR="007237CD" w:rsidRPr="009E4455" w:rsidRDefault="00AB2E05" w:rsidP="00D57E29">
      <w:pPr>
        <w:numPr>
          <w:ilvl w:val="1"/>
          <w:numId w:val="16"/>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k řešení problémů</w:t>
      </w:r>
    </w:p>
    <w:p w14:paraId="000001CD"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snažit se řešit samostatně známé a opakující se situace, náročnější s pomocí dospělého</w:t>
      </w:r>
    </w:p>
    <w:p w14:paraId="000001CE"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využívat svých zkušeností pro porovnání chování a jednání lidí v okolí</w:t>
      </w:r>
    </w:p>
    <w:p w14:paraId="000001CF" w14:textId="77777777" w:rsidR="007237CD" w:rsidRPr="009E4455" w:rsidRDefault="00AB2E05" w:rsidP="00D57E29">
      <w:pPr>
        <w:numPr>
          <w:ilvl w:val="1"/>
          <w:numId w:val="16"/>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komunikativní</w:t>
      </w:r>
    </w:p>
    <w:p w14:paraId="000001D0"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vyjadřovat se k prožitým situacím a sdělovat své prožitky</w:t>
      </w:r>
    </w:p>
    <w:p w14:paraId="000001D1"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používat širokou slovní zásobu</w:t>
      </w:r>
    </w:p>
    <w:p w14:paraId="000001D2" w14:textId="77777777" w:rsidR="007237CD" w:rsidRPr="009E4455" w:rsidRDefault="00AB2E05" w:rsidP="00D57E29">
      <w:pPr>
        <w:numPr>
          <w:ilvl w:val="1"/>
          <w:numId w:val="16"/>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sociální a personální</w:t>
      </w:r>
    </w:p>
    <w:p w14:paraId="000001D3"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spolupodílet se na společenských akcích</w:t>
      </w:r>
    </w:p>
    <w:p w14:paraId="000001D4"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přijímat jasné a zdůvodněné úkoly</w:t>
      </w:r>
    </w:p>
    <w:p w14:paraId="000001D5"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dodržovat dohodnutá a pochopená pravidla</w:t>
      </w:r>
    </w:p>
    <w:p w14:paraId="000001D6" w14:textId="77777777" w:rsidR="007237CD" w:rsidRPr="009E4455" w:rsidRDefault="00AB2E05" w:rsidP="00D57E29">
      <w:pPr>
        <w:numPr>
          <w:ilvl w:val="1"/>
          <w:numId w:val="16"/>
        </w:numPr>
        <w:pBdr>
          <w:top w:val="nil"/>
          <w:left w:val="nil"/>
          <w:bottom w:val="nil"/>
          <w:right w:val="nil"/>
          <w:between w:val="nil"/>
        </w:pBdr>
        <w:tabs>
          <w:tab w:val="left" w:pos="1440"/>
        </w:tabs>
        <w:ind w:left="1080"/>
        <w:jc w:val="both"/>
        <w:rPr>
          <w:color w:val="000000"/>
          <w:sz w:val="24"/>
          <w:szCs w:val="24"/>
        </w:rPr>
      </w:pPr>
      <w:r w:rsidRPr="009E4455">
        <w:rPr>
          <w:color w:val="000000"/>
          <w:sz w:val="24"/>
          <w:szCs w:val="24"/>
        </w:rPr>
        <w:t>kompetence činnostní a občanské</w:t>
      </w:r>
    </w:p>
    <w:p w14:paraId="000001D7"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zajímat se o činnosti ostatních lidí</w:t>
      </w:r>
    </w:p>
    <w:p w14:paraId="000001D8"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vnímat dění kolem sebe a účastnit se jej</w:t>
      </w:r>
    </w:p>
    <w:p w14:paraId="000001D9"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vážit si práce své i druhých</w:t>
      </w:r>
    </w:p>
    <w:p w14:paraId="000001DA" w14:textId="77777777" w:rsidR="007237CD" w:rsidRPr="009E4455" w:rsidRDefault="00AB2E05" w:rsidP="00D57E29">
      <w:pPr>
        <w:numPr>
          <w:ilvl w:val="2"/>
          <w:numId w:val="16"/>
        </w:numPr>
        <w:pBdr>
          <w:top w:val="nil"/>
          <w:left w:val="nil"/>
          <w:bottom w:val="nil"/>
          <w:right w:val="nil"/>
          <w:between w:val="nil"/>
        </w:pBdr>
        <w:tabs>
          <w:tab w:val="left" w:pos="2160"/>
        </w:tabs>
        <w:ind w:left="1800"/>
        <w:jc w:val="both"/>
        <w:rPr>
          <w:color w:val="000000"/>
          <w:sz w:val="24"/>
          <w:szCs w:val="24"/>
        </w:rPr>
      </w:pPr>
      <w:r w:rsidRPr="009E4455">
        <w:rPr>
          <w:color w:val="000000"/>
          <w:sz w:val="24"/>
          <w:szCs w:val="24"/>
        </w:rPr>
        <w:t>uvědomovat si práva svá i druhých</w:t>
      </w:r>
    </w:p>
    <w:p w14:paraId="000001DB" w14:textId="0E99285E" w:rsidR="007237CD" w:rsidRPr="009E4455" w:rsidRDefault="007237CD" w:rsidP="00200661">
      <w:pPr>
        <w:pBdr>
          <w:top w:val="nil"/>
          <w:left w:val="nil"/>
          <w:bottom w:val="nil"/>
          <w:right w:val="nil"/>
          <w:between w:val="nil"/>
        </w:pBdr>
        <w:jc w:val="both"/>
        <w:rPr>
          <w:color w:val="000000"/>
          <w:sz w:val="24"/>
          <w:szCs w:val="24"/>
        </w:rPr>
      </w:pPr>
    </w:p>
    <w:p w14:paraId="24AE49AF" w14:textId="77777777" w:rsidR="0031598C" w:rsidRPr="009E4455" w:rsidRDefault="0031598C" w:rsidP="00A277F3">
      <w:pPr>
        <w:pBdr>
          <w:top w:val="nil"/>
          <w:left w:val="nil"/>
          <w:bottom w:val="nil"/>
          <w:right w:val="nil"/>
          <w:between w:val="nil"/>
        </w:pBdr>
        <w:jc w:val="both"/>
        <w:rPr>
          <w:color w:val="000000"/>
          <w:sz w:val="24"/>
          <w:szCs w:val="24"/>
        </w:rPr>
      </w:pPr>
    </w:p>
    <w:p w14:paraId="2B2D73F6" w14:textId="77777777" w:rsidR="005F6B89" w:rsidRPr="009E4455" w:rsidRDefault="005F6B89" w:rsidP="00A277F3">
      <w:pPr>
        <w:pBdr>
          <w:top w:val="nil"/>
          <w:left w:val="nil"/>
          <w:bottom w:val="nil"/>
          <w:right w:val="nil"/>
          <w:between w:val="nil"/>
        </w:pBdr>
        <w:jc w:val="both"/>
        <w:rPr>
          <w:color w:val="000000"/>
          <w:sz w:val="24"/>
          <w:szCs w:val="24"/>
        </w:rPr>
      </w:pPr>
    </w:p>
    <w:p w14:paraId="3A6058EC" w14:textId="77777777" w:rsidR="00A277F3" w:rsidRPr="009E4455" w:rsidRDefault="00A277F3" w:rsidP="00A277F3">
      <w:pPr>
        <w:pBdr>
          <w:top w:val="nil"/>
          <w:left w:val="nil"/>
          <w:bottom w:val="nil"/>
          <w:right w:val="nil"/>
          <w:between w:val="nil"/>
        </w:pBdr>
        <w:jc w:val="both"/>
        <w:rPr>
          <w:b/>
          <w:i/>
          <w:color w:val="000000"/>
          <w:sz w:val="24"/>
          <w:szCs w:val="24"/>
        </w:rPr>
      </w:pPr>
      <w:r w:rsidRPr="009E4455">
        <w:rPr>
          <w:b/>
          <w:i/>
          <w:color w:val="000000"/>
          <w:sz w:val="24"/>
          <w:szCs w:val="24"/>
        </w:rPr>
        <w:t>Dílčí cíle:</w:t>
      </w:r>
    </w:p>
    <w:p w14:paraId="1D401D98" w14:textId="65C57D77"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a užívání všech smyslů</w:t>
      </w:r>
    </w:p>
    <w:p w14:paraId="2C032889" w14:textId="2B0FB7D3"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osvojování si poznatků a dovedností důležitých k p</w:t>
      </w:r>
      <w:r w:rsidR="005F6B89" w:rsidRPr="006759CF">
        <w:rPr>
          <w:i/>
          <w:color w:val="000000"/>
          <w:sz w:val="24"/>
          <w:szCs w:val="24"/>
        </w:rPr>
        <w:t>odpoře bezpečí</w:t>
      </w:r>
    </w:p>
    <w:p w14:paraId="21F56227" w14:textId="397CBB13"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řečových schopností a jazykových dovedností receptivních a produktivních</w:t>
      </w:r>
    </w:p>
    <w:p w14:paraId="5DC33A8C" w14:textId="4C151602"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kultivovaného projevu</w:t>
      </w:r>
    </w:p>
    <w:p w14:paraId="25A9F889" w14:textId="14B42823"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tvořivosti</w:t>
      </w:r>
    </w:p>
    <w:p w14:paraId="04B053EC" w14:textId="11A8F380"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vytváření základů pro práci s informacemi</w:t>
      </w:r>
    </w:p>
    <w:p w14:paraId="7B904864" w14:textId="64292874"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schopnosti citové vazby vytvářet, rozvíjet a city plně prožívat</w:t>
      </w:r>
    </w:p>
    <w:p w14:paraId="6936255A" w14:textId="159BC663"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a kultivace mravního a estetického vnímání, cítění a prožívání</w:t>
      </w:r>
    </w:p>
    <w:p w14:paraId="5D43E5CE" w14:textId="31405309"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základních kulturně společenských postojů, návyků a dovedností</w:t>
      </w:r>
    </w:p>
    <w:p w14:paraId="10D3F032" w14:textId="031B3A3C"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lastRenderedPageBreak/>
        <w:t>vytváření základních pozitivních vztahů ke kultuře a umění</w:t>
      </w:r>
    </w:p>
    <w:p w14:paraId="32BCBB32" w14:textId="7F128199"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pohybových dovedností v oblasti hrubé motoriky</w:t>
      </w:r>
    </w:p>
    <w:p w14:paraId="0D6635A0" w14:textId="09A6325F"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zpřesňování a kultivace smyslového vnímání, rozvoj paměti a pozornosti</w:t>
      </w:r>
    </w:p>
    <w:p w14:paraId="4120AF2B" w14:textId="4B40FC59"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schopnost získané dojmy a prožitky vyjádřit</w:t>
      </w:r>
    </w:p>
    <w:p w14:paraId="6FF0A264" w14:textId="16B6AADC" w:rsidR="00A277F3" w:rsidRPr="006759CF"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rozvoj kooperativních dovedností</w:t>
      </w:r>
    </w:p>
    <w:p w14:paraId="053CF128" w14:textId="68E4E3FB" w:rsidR="00A277F3" w:rsidRDefault="00A277F3" w:rsidP="006759CF">
      <w:pPr>
        <w:pStyle w:val="Odstavecseseznamem"/>
        <w:numPr>
          <w:ilvl w:val="0"/>
          <w:numId w:val="28"/>
        </w:numPr>
        <w:pBdr>
          <w:top w:val="nil"/>
          <w:left w:val="nil"/>
          <w:bottom w:val="nil"/>
          <w:right w:val="nil"/>
          <w:between w:val="nil"/>
        </w:pBdr>
        <w:jc w:val="both"/>
        <w:rPr>
          <w:i/>
          <w:color w:val="000000"/>
          <w:sz w:val="24"/>
          <w:szCs w:val="24"/>
        </w:rPr>
      </w:pPr>
      <w:r w:rsidRPr="006759CF">
        <w:rPr>
          <w:i/>
          <w:color w:val="000000"/>
          <w:sz w:val="24"/>
          <w:szCs w:val="24"/>
        </w:rPr>
        <w:t>vytváření elementárního povědomí o širším přírodním prostředí, o jeho rozmanitosti,</w:t>
      </w:r>
      <w:r w:rsidR="005F6B89" w:rsidRPr="006759CF">
        <w:rPr>
          <w:i/>
          <w:color w:val="000000"/>
          <w:sz w:val="24"/>
          <w:szCs w:val="24"/>
        </w:rPr>
        <w:t xml:space="preserve"> </w:t>
      </w:r>
      <w:r w:rsidRPr="006759CF">
        <w:rPr>
          <w:i/>
          <w:color w:val="000000"/>
          <w:sz w:val="24"/>
          <w:szCs w:val="24"/>
        </w:rPr>
        <w:t>vývoji a proměnách</w:t>
      </w:r>
    </w:p>
    <w:p w14:paraId="04148386" w14:textId="2206709E" w:rsidR="0031647B" w:rsidRPr="0031647B" w:rsidRDefault="0031647B" w:rsidP="006759CF">
      <w:pPr>
        <w:pStyle w:val="Odstavecseseznamem"/>
        <w:numPr>
          <w:ilvl w:val="0"/>
          <w:numId w:val="28"/>
        </w:numPr>
        <w:pBdr>
          <w:top w:val="nil"/>
          <w:left w:val="nil"/>
          <w:bottom w:val="nil"/>
          <w:right w:val="nil"/>
          <w:between w:val="nil"/>
        </w:pBdr>
        <w:jc w:val="both"/>
        <w:rPr>
          <w:i/>
          <w:color w:val="000000"/>
          <w:sz w:val="24"/>
          <w:szCs w:val="24"/>
        </w:rPr>
      </w:pPr>
      <w:r w:rsidRPr="0031647B">
        <w:rPr>
          <w:i/>
          <w:color w:val="000000"/>
          <w:sz w:val="24"/>
          <w:szCs w:val="24"/>
        </w:rPr>
        <w:t>vytváření povědomí o existenci ostatních kultur a národností</w:t>
      </w:r>
    </w:p>
    <w:p w14:paraId="442A9A50" w14:textId="77777777" w:rsidR="00200661" w:rsidRPr="009E4455" w:rsidRDefault="00200661" w:rsidP="00A277F3">
      <w:pPr>
        <w:pBdr>
          <w:top w:val="nil"/>
          <w:left w:val="nil"/>
          <w:bottom w:val="nil"/>
          <w:right w:val="nil"/>
          <w:between w:val="nil"/>
        </w:pBdr>
        <w:jc w:val="both"/>
        <w:rPr>
          <w:i/>
          <w:color w:val="000000"/>
          <w:sz w:val="24"/>
          <w:szCs w:val="24"/>
        </w:rPr>
      </w:pPr>
    </w:p>
    <w:p w14:paraId="0DFC459B" w14:textId="77777777" w:rsidR="00A277F3" w:rsidRPr="009E4455" w:rsidRDefault="00A277F3" w:rsidP="00A277F3">
      <w:pPr>
        <w:pBdr>
          <w:top w:val="nil"/>
          <w:left w:val="nil"/>
          <w:bottom w:val="nil"/>
          <w:right w:val="nil"/>
          <w:between w:val="nil"/>
        </w:pBdr>
        <w:jc w:val="both"/>
        <w:rPr>
          <w:b/>
          <w:i/>
          <w:color w:val="000000"/>
          <w:sz w:val="24"/>
          <w:szCs w:val="24"/>
        </w:rPr>
      </w:pPr>
      <w:r w:rsidRPr="009E4455">
        <w:rPr>
          <w:b/>
          <w:i/>
          <w:color w:val="000000"/>
          <w:sz w:val="24"/>
          <w:szCs w:val="24"/>
        </w:rPr>
        <w:t>Okruhy činností:</w:t>
      </w:r>
    </w:p>
    <w:p w14:paraId="2206F605" w14:textId="18B4AA61"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činnostní učení, kooperativní učení, prožitkové učení, integrované učení hrou</w:t>
      </w:r>
    </w:p>
    <w:p w14:paraId="0018E5D4" w14:textId="78482021"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společné rozhovory, diskuze, individuální a skupinová konverzace</w:t>
      </w:r>
    </w:p>
    <w:p w14:paraId="5635987B" w14:textId="2A9E9170"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přednes, recitace, dramatizace, zpěv – vztahující se k určitému svátku či tradici</w:t>
      </w:r>
    </w:p>
    <w:p w14:paraId="46AACF43" w14:textId="7B1E5C71"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poslech čtených či vyprávěných pohádek a příběhů, vyprávění toho, co dítě vidělo</w:t>
      </w:r>
      <w:r w:rsidR="006759CF" w:rsidRPr="006759CF">
        <w:rPr>
          <w:i/>
          <w:color w:val="000000"/>
          <w:sz w:val="24"/>
          <w:szCs w:val="24"/>
        </w:rPr>
        <w:t xml:space="preserve"> </w:t>
      </w:r>
      <w:r w:rsidRPr="006759CF">
        <w:rPr>
          <w:i/>
          <w:color w:val="000000"/>
          <w:sz w:val="24"/>
          <w:szCs w:val="24"/>
        </w:rPr>
        <w:t>nebo shlédlo</w:t>
      </w:r>
    </w:p>
    <w:p w14:paraId="21DE057F" w14:textId="1CB0320E"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výroba či příprava typického artefaktu (vánoční stromeček, ozdoba...)</w:t>
      </w:r>
    </w:p>
    <w:p w14:paraId="6CBA17CB" w14:textId="417934D4"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estetické a tvůrčí aktivity (slovesné, výtvarné, dramatické, literární, hudební,</w:t>
      </w:r>
      <w:r w:rsidR="005F6B89" w:rsidRPr="006759CF">
        <w:rPr>
          <w:i/>
          <w:color w:val="000000"/>
          <w:sz w:val="24"/>
          <w:szCs w:val="24"/>
        </w:rPr>
        <w:t xml:space="preserve">  </w:t>
      </w:r>
      <w:r w:rsidRPr="006759CF">
        <w:rPr>
          <w:i/>
          <w:color w:val="000000"/>
          <w:sz w:val="24"/>
          <w:szCs w:val="24"/>
        </w:rPr>
        <w:t>pohybové)</w:t>
      </w:r>
    </w:p>
    <w:p w14:paraId="3A2FAFA5" w14:textId="701976A4"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vytváření představy o okolnostech vzniku lidového zvyku či tradice</w:t>
      </w:r>
    </w:p>
    <w:p w14:paraId="5272322B" w14:textId="5D3339C0"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setkávání se s uměním mimo mateřskou školu</w:t>
      </w:r>
    </w:p>
    <w:p w14:paraId="291D874A" w14:textId="539E87B8"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zorganizování společenských akcí pro děti, pro děti a rodiče, pro mateřskou školu</w:t>
      </w:r>
      <w:r w:rsidR="005F6B89" w:rsidRPr="006759CF">
        <w:rPr>
          <w:i/>
          <w:color w:val="000000"/>
          <w:sz w:val="24"/>
          <w:szCs w:val="24"/>
        </w:rPr>
        <w:t xml:space="preserve">  </w:t>
      </w:r>
      <w:r w:rsidRPr="006759CF">
        <w:rPr>
          <w:i/>
          <w:color w:val="000000"/>
          <w:sz w:val="24"/>
          <w:szCs w:val="24"/>
        </w:rPr>
        <w:t>(vánoční slavnost, návštěva výstavy, divadelního představení či jiných programů)</w:t>
      </w:r>
    </w:p>
    <w:p w14:paraId="6CDBDC54" w14:textId="4E4BDA4D"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sezónní činnosti – hry se sněhem, bobování a klouzání, koulování, stavby ze sněhu</w:t>
      </w:r>
    </w:p>
    <w:p w14:paraId="25A4C228" w14:textId="10913B36"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hudební a hudebně-pohybové hry a činnosti</w:t>
      </w:r>
    </w:p>
    <w:p w14:paraId="3CB9402A" w14:textId="0E7FBFB2"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práce s knihou, návštěva knihovny</w:t>
      </w:r>
    </w:p>
    <w:p w14:paraId="7830D908" w14:textId="33AABB7D"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činnosti zaměřené k vytváření (chápání) pojmů a osvojování poznatků (vysvětlování,</w:t>
      </w:r>
      <w:r w:rsidR="006759CF" w:rsidRPr="006759CF">
        <w:rPr>
          <w:i/>
          <w:color w:val="000000"/>
          <w:sz w:val="24"/>
          <w:szCs w:val="24"/>
        </w:rPr>
        <w:t xml:space="preserve"> </w:t>
      </w:r>
      <w:r w:rsidR="005F6B89" w:rsidRPr="006759CF">
        <w:rPr>
          <w:i/>
          <w:color w:val="000000"/>
          <w:sz w:val="24"/>
          <w:szCs w:val="24"/>
        </w:rPr>
        <w:t xml:space="preserve"> </w:t>
      </w:r>
      <w:r w:rsidRPr="006759CF">
        <w:rPr>
          <w:i/>
          <w:color w:val="000000"/>
          <w:sz w:val="24"/>
          <w:szCs w:val="24"/>
        </w:rPr>
        <w:t>objasňování, odpovědi na otázky, práce s knihou, obrazovým materiálem, médii)</w:t>
      </w:r>
    </w:p>
    <w:p w14:paraId="0502EE30" w14:textId="6F79FC65"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dramatické činnosti, mimické vyjadřování nálad</w:t>
      </w:r>
    </w:p>
    <w:p w14:paraId="5C7858AA" w14:textId="73ADD44F" w:rsidR="00A277F3" w:rsidRPr="006759CF"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sociální a interaktivní hry, hraní rolí, dramatické činnosti, výtvarné hry a etudy</w:t>
      </w:r>
    </w:p>
    <w:p w14:paraId="0FEE5890" w14:textId="523A954A" w:rsidR="00A277F3" w:rsidRDefault="00A277F3" w:rsidP="006759CF">
      <w:pPr>
        <w:pStyle w:val="Odstavecseseznamem"/>
        <w:numPr>
          <w:ilvl w:val="0"/>
          <w:numId w:val="29"/>
        </w:numPr>
        <w:pBdr>
          <w:top w:val="nil"/>
          <w:left w:val="nil"/>
          <w:bottom w:val="nil"/>
          <w:right w:val="nil"/>
          <w:between w:val="nil"/>
        </w:pBdr>
        <w:jc w:val="both"/>
        <w:rPr>
          <w:i/>
          <w:color w:val="000000"/>
          <w:sz w:val="24"/>
          <w:szCs w:val="24"/>
        </w:rPr>
      </w:pPr>
      <w:r w:rsidRPr="006759CF">
        <w:rPr>
          <w:i/>
          <w:color w:val="000000"/>
          <w:sz w:val="24"/>
          <w:szCs w:val="24"/>
        </w:rPr>
        <w:t>pokusy a objevování, skupenství vody</w:t>
      </w:r>
    </w:p>
    <w:p w14:paraId="23E4FB16" w14:textId="3BB6131B" w:rsidR="00ED1E20" w:rsidRPr="00ED1E20" w:rsidRDefault="00ED1E20" w:rsidP="00ED1E20">
      <w:pPr>
        <w:pStyle w:val="Odstavecseseznamem"/>
        <w:numPr>
          <w:ilvl w:val="0"/>
          <w:numId w:val="29"/>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aktivity umožňující poznat rozmanitosti kultur</w:t>
      </w:r>
    </w:p>
    <w:p w14:paraId="316EBC8A" w14:textId="77777777" w:rsidR="00200661" w:rsidRPr="009E4455" w:rsidRDefault="00200661" w:rsidP="00A277F3">
      <w:pPr>
        <w:pBdr>
          <w:top w:val="nil"/>
          <w:left w:val="nil"/>
          <w:bottom w:val="nil"/>
          <w:right w:val="nil"/>
          <w:between w:val="nil"/>
        </w:pBdr>
        <w:jc w:val="both"/>
        <w:rPr>
          <w:i/>
          <w:color w:val="000000"/>
          <w:sz w:val="24"/>
          <w:szCs w:val="24"/>
        </w:rPr>
      </w:pPr>
    </w:p>
    <w:p w14:paraId="45C847E1" w14:textId="77777777" w:rsidR="00A277F3" w:rsidRPr="009E4455" w:rsidRDefault="00A277F3" w:rsidP="00A277F3">
      <w:pPr>
        <w:pBdr>
          <w:top w:val="nil"/>
          <w:left w:val="nil"/>
          <w:bottom w:val="nil"/>
          <w:right w:val="nil"/>
          <w:between w:val="nil"/>
        </w:pBdr>
        <w:jc w:val="both"/>
        <w:rPr>
          <w:b/>
          <w:i/>
          <w:color w:val="000000"/>
          <w:sz w:val="24"/>
          <w:szCs w:val="24"/>
        </w:rPr>
      </w:pPr>
      <w:r w:rsidRPr="009E4455">
        <w:rPr>
          <w:b/>
          <w:i/>
          <w:color w:val="000000"/>
          <w:sz w:val="24"/>
          <w:szCs w:val="24"/>
        </w:rPr>
        <w:t>Očekávané výstupy:</w:t>
      </w:r>
    </w:p>
    <w:p w14:paraId="2F7A6C17" w14:textId="5F90E459"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zvládat koordinaci ruk</w:t>
      </w:r>
      <w:r w:rsidR="007F6FBB">
        <w:rPr>
          <w:i/>
          <w:color w:val="000000"/>
          <w:sz w:val="24"/>
          <w:szCs w:val="24"/>
        </w:rPr>
        <w:t>y i oka, zvládat jemnou motoriku</w:t>
      </w:r>
    </w:p>
    <w:p w14:paraId="149C2072" w14:textId="4FE18EA9"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koordinovat lokomoci a další polohy a pohyby těla, sladit pohyb s rytmem a hudbou</w:t>
      </w:r>
      <w:r w:rsidR="006759CF" w:rsidRPr="006759CF">
        <w:rPr>
          <w:i/>
          <w:color w:val="000000"/>
          <w:sz w:val="24"/>
          <w:szCs w:val="24"/>
        </w:rPr>
        <w:t xml:space="preserve"> </w:t>
      </w:r>
      <w:r w:rsidR="005F6B89" w:rsidRPr="006759CF">
        <w:rPr>
          <w:i/>
          <w:color w:val="000000"/>
          <w:sz w:val="24"/>
          <w:szCs w:val="24"/>
        </w:rPr>
        <w:t>-</w:t>
      </w:r>
      <w:r w:rsidRPr="006759CF">
        <w:rPr>
          <w:i/>
          <w:color w:val="000000"/>
          <w:sz w:val="24"/>
          <w:szCs w:val="24"/>
        </w:rPr>
        <w:t xml:space="preserve"> ovládat dechové svalstvo, sladit se zpěvem</w:t>
      </w:r>
    </w:p>
    <w:p w14:paraId="370794E9" w14:textId="41B32A77"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vyjadřovat samostatně a smysluplně myšlenky, nápady, pocity ve vhodně</w:t>
      </w:r>
      <w:r w:rsidR="006759CF" w:rsidRPr="006759CF">
        <w:rPr>
          <w:i/>
          <w:color w:val="000000"/>
          <w:sz w:val="24"/>
          <w:szCs w:val="24"/>
        </w:rPr>
        <w:t xml:space="preserve"> </w:t>
      </w:r>
      <w:r w:rsidR="005F6B89" w:rsidRPr="006759CF">
        <w:rPr>
          <w:i/>
          <w:color w:val="000000"/>
          <w:sz w:val="24"/>
          <w:szCs w:val="24"/>
        </w:rPr>
        <w:t xml:space="preserve">  </w:t>
      </w:r>
      <w:r w:rsidRPr="006759CF">
        <w:rPr>
          <w:i/>
          <w:color w:val="000000"/>
          <w:sz w:val="24"/>
          <w:szCs w:val="24"/>
        </w:rPr>
        <w:t>formulovaných větách</w:t>
      </w:r>
    </w:p>
    <w:p w14:paraId="38E873A7" w14:textId="01B43241"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naučit se zpaměti krátké texty</w:t>
      </w:r>
    </w:p>
    <w:p w14:paraId="48A9B2AC" w14:textId="17AD5435"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záměrně se soustředit na činnost a udržet pozornost</w:t>
      </w:r>
    </w:p>
    <w:p w14:paraId="313844A1" w14:textId="65A1D14B"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postupovat a učit se podle pokynů a instrukcí</w:t>
      </w:r>
    </w:p>
    <w:p w14:paraId="5FEBBF5A" w14:textId="5DA3F951"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těšit se z hezkých a příjemných zážitků</w:t>
      </w:r>
    </w:p>
    <w:p w14:paraId="7218B7CF" w14:textId="1AC0CAAD"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vnímat co si druhý přeje a potřebuje</w:t>
      </w:r>
    </w:p>
    <w:p w14:paraId="6DAE8E7B" w14:textId="5F6AAFEC"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všímat si změn a dění v nejbližším okolí</w:t>
      </w:r>
    </w:p>
    <w:p w14:paraId="0CBAA245" w14:textId="7DD018E8"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projevovat zájem o knížky, soustředěně poslouchat četbu, zachytit hlavní my</w:t>
      </w:r>
      <w:r w:rsidR="006759CF" w:rsidRPr="006759CF">
        <w:rPr>
          <w:i/>
          <w:color w:val="000000"/>
          <w:sz w:val="24"/>
          <w:szCs w:val="24"/>
        </w:rPr>
        <w:t>š</w:t>
      </w:r>
      <w:r w:rsidRPr="006759CF">
        <w:rPr>
          <w:i/>
          <w:color w:val="000000"/>
          <w:sz w:val="24"/>
          <w:szCs w:val="24"/>
        </w:rPr>
        <w:t>lenku</w:t>
      </w:r>
      <w:r w:rsidR="006759CF" w:rsidRPr="006759CF">
        <w:rPr>
          <w:i/>
          <w:color w:val="000000"/>
          <w:sz w:val="24"/>
          <w:szCs w:val="24"/>
        </w:rPr>
        <w:t xml:space="preserve"> </w:t>
      </w:r>
      <w:r w:rsidR="005F6B89" w:rsidRPr="006759CF">
        <w:rPr>
          <w:i/>
          <w:color w:val="000000"/>
          <w:sz w:val="24"/>
          <w:szCs w:val="24"/>
        </w:rPr>
        <w:t xml:space="preserve">  </w:t>
      </w:r>
      <w:r w:rsidRPr="006759CF">
        <w:rPr>
          <w:i/>
          <w:color w:val="000000"/>
          <w:sz w:val="24"/>
          <w:szCs w:val="24"/>
        </w:rPr>
        <w:t>příběhu, sledovat děj</w:t>
      </w:r>
    </w:p>
    <w:p w14:paraId="04FCD037" w14:textId="65EA1DEC"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praktické úkony procvičující orientaci v prostoru</w:t>
      </w:r>
    </w:p>
    <w:p w14:paraId="71CC76AA" w14:textId="5032279E"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nalézat nová řešení nebo alternativní k běžným</w:t>
      </w:r>
    </w:p>
    <w:p w14:paraId="02A902A3" w14:textId="367CDA2A"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lastRenderedPageBreak/>
        <w:t>uvědomovat si že ne všichni lidé respektují pravidla chování, že se mohou chovat</w:t>
      </w:r>
      <w:r w:rsidR="006759CF" w:rsidRPr="006759CF">
        <w:rPr>
          <w:i/>
          <w:color w:val="000000"/>
          <w:sz w:val="24"/>
          <w:szCs w:val="24"/>
        </w:rPr>
        <w:t xml:space="preserve"> </w:t>
      </w:r>
      <w:r w:rsidR="005F6B89" w:rsidRPr="006759CF">
        <w:rPr>
          <w:i/>
          <w:color w:val="000000"/>
          <w:sz w:val="24"/>
          <w:szCs w:val="24"/>
        </w:rPr>
        <w:t xml:space="preserve">  </w:t>
      </w:r>
      <w:r w:rsidRPr="006759CF">
        <w:rPr>
          <w:i/>
          <w:color w:val="000000"/>
          <w:sz w:val="24"/>
          <w:szCs w:val="24"/>
        </w:rPr>
        <w:t>neočekávaně, proti pravidlům a tím ohrožovat pohodu i bezpečí druhých</w:t>
      </w:r>
    </w:p>
    <w:p w14:paraId="4831CAA3" w14:textId="1176FA49" w:rsidR="00A277F3" w:rsidRPr="006759CF" w:rsidRDefault="00A277F3" w:rsidP="006759CF">
      <w:pPr>
        <w:pStyle w:val="Odstavecseseznamem"/>
        <w:numPr>
          <w:ilvl w:val="0"/>
          <w:numId w:val="30"/>
        </w:numPr>
        <w:pBdr>
          <w:top w:val="nil"/>
          <w:left w:val="nil"/>
          <w:bottom w:val="nil"/>
          <w:right w:val="nil"/>
          <w:between w:val="nil"/>
        </w:pBdr>
        <w:ind w:left="360"/>
        <w:jc w:val="both"/>
        <w:rPr>
          <w:i/>
          <w:color w:val="000000"/>
          <w:sz w:val="24"/>
          <w:szCs w:val="24"/>
        </w:rPr>
      </w:pPr>
      <w:r w:rsidRPr="006759CF">
        <w:rPr>
          <w:i/>
          <w:color w:val="000000"/>
          <w:sz w:val="24"/>
          <w:szCs w:val="24"/>
        </w:rPr>
        <w:t>odmítat společensky nežádoucí chování (lež, nesprave</w:t>
      </w:r>
      <w:r w:rsidR="005F6B89" w:rsidRPr="006759CF">
        <w:rPr>
          <w:i/>
          <w:color w:val="000000"/>
          <w:sz w:val="24"/>
          <w:szCs w:val="24"/>
        </w:rPr>
        <w:t>dlnost, ubližování, lhostejnost</w:t>
      </w:r>
      <w:r w:rsidRPr="006759CF">
        <w:rPr>
          <w:i/>
          <w:color w:val="000000"/>
          <w:sz w:val="24"/>
          <w:szCs w:val="24"/>
        </w:rPr>
        <w:t>)</w:t>
      </w:r>
    </w:p>
    <w:p w14:paraId="213AFCCA" w14:textId="4D4D8681" w:rsidR="00A277F3" w:rsidRDefault="00A277F3" w:rsidP="006759CF">
      <w:pPr>
        <w:pBdr>
          <w:top w:val="nil"/>
          <w:left w:val="nil"/>
          <w:bottom w:val="nil"/>
          <w:right w:val="nil"/>
          <w:between w:val="nil"/>
        </w:pBdr>
        <w:jc w:val="both"/>
        <w:rPr>
          <w:color w:val="000000"/>
          <w:sz w:val="24"/>
          <w:szCs w:val="24"/>
        </w:rPr>
      </w:pPr>
    </w:p>
    <w:p w14:paraId="270C1CAE" w14:textId="77777777" w:rsidR="00874E17" w:rsidRPr="009E4455" w:rsidRDefault="00874E17" w:rsidP="006759CF">
      <w:pPr>
        <w:pBdr>
          <w:top w:val="nil"/>
          <w:left w:val="nil"/>
          <w:bottom w:val="nil"/>
          <w:right w:val="nil"/>
          <w:between w:val="nil"/>
        </w:pBdr>
        <w:jc w:val="both"/>
        <w:rPr>
          <w:color w:val="000000"/>
          <w:sz w:val="24"/>
          <w:szCs w:val="24"/>
        </w:rPr>
      </w:pPr>
    </w:p>
    <w:p w14:paraId="000001DC" w14:textId="3C175462" w:rsidR="007237CD" w:rsidRPr="009E4455" w:rsidRDefault="00E72DCA" w:rsidP="00D9128F">
      <w:pPr>
        <w:pStyle w:val="Nadpis4"/>
      </w:pPr>
      <w:r>
        <w:t>Charakteristika -</w:t>
      </w:r>
      <w:r w:rsidR="00A277F3" w:rsidRPr="009E4455">
        <w:t xml:space="preserve"> III. blok: Jaro</w:t>
      </w:r>
    </w:p>
    <w:p w14:paraId="000001DD" w14:textId="77777777" w:rsidR="007237CD" w:rsidRPr="009E4455" w:rsidRDefault="007237CD">
      <w:pPr>
        <w:pBdr>
          <w:top w:val="nil"/>
          <w:left w:val="nil"/>
          <w:bottom w:val="nil"/>
          <w:right w:val="nil"/>
          <w:between w:val="nil"/>
        </w:pBdr>
        <w:jc w:val="both"/>
        <w:rPr>
          <w:color w:val="000000"/>
          <w:sz w:val="24"/>
          <w:szCs w:val="24"/>
        </w:rPr>
      </w:pPr>
    </w:p>
    <w:p w14:paraId="000001DE" w14:textId="4E979F55" w:rsidR="007237CD" w:rsidRPr="009E4455" w:rsidRDefault="00E72DCA">
      <w:pPr>
        <w:pBdr>
          <w:top w:val="nil"/>
          <w:left w:val="nil"/>
          <w:bottom w:val="nil"/>
          <w:right w:val="nil"/>
          <w:between w:val="nil"/>
        </w:pBdr>
        <w:ind w:firstLine="708"/>
        <w:jc w:val="both"/>
        <w:rPr>
          <w:color w:val="000000"/>
          <w:sz w:val="24"/>
          <w:szCs w:val="24"/>
        </w:rPr>
      </w:pPr>
      <w:r>
        <w:rPr>
          <w:color w:val="000000"/>
          <w:sz w:val="24"/>
          <w:szCs w:val="24"/>
        </w:rPr>
        <w:t>Všímáme si změn v přírodě. Rozvíjíme</w:t>
      </w:r>
      <w:r w:rsidR="00AB2E05" w:rsidRPr="009E4455">
        <w:rPr>
          <w:color w:val="000000"/>
          <w:sz w:val="24"/>
          <w:szCs w:val="24"/>
        </w:rPr>
        <w:t xml:space="preserve"> city dítěte působením krás přírody a probouze</w:t>
      </w:r>
      <w:r>
        <w:rPr>
          <w:color w:val="000000"/>
          <w:sz w:val="24"/>
          <w:szCs w:val="24"/>
        </w:rPr>
        <w:t>jícího se jara. Získáváme</w:t>
      </w:r>
      <w:r w:rsidR="00AB2E05" w:rsidRPr="009E4455">
        <w:rPr>
          <w:color w:val="000000"/>
          <w:sz w:val="24"/>
          <w:szCs w:val="24"/>
        </w:rPr>
        <w:t xml:space="preserve"> vztah ke zví</w:t>
      </w:r>
      <w:r>
        <w:rPr>
          <w:color w:val="000000"/>
          <w:sz w:val="24"/>
          <w:szCs w:val="24"/>
        </w:rPr>
        <w:t>řátkům a k jejich mláďatům. Učíme</w:t>
      </w:r>
      <w:r w:rsidR="00AB2E05" w:rsidRPr="009E4455">
        <w:rPr>
          <w:color w:val="000000"/>
          <w:sz w:val="24"/>
          <w:szCs w:val="24"/>
        </w:rPr>
        <w:t xml:space="preserve"> se chovat ekologicky a všímat si významu zeleně a čistoty životního prostředí.</w:t>
      </w:r>
    </w:p>
    <w:p w14:paraId="000001E0" w14:textId="54BBEFEC" w:rsidR="007237CD" w:rsidRDefault="00E72DCA" w:rsidP="00F9318D">
      <w:pPr>
        <w:pBdr>
          <w:top w:val="nil"/>
          <w:left w:val="nil"/>
          <w:bottom w:val="nil"/>
          <w:right w:val="nil"/>
          <w:between w:val="nil"/>
        </w:pBdr>
        <w:ind w:firstLine="708"/>
        <w:jc w:val="both"/>
        <w:rPr>
          <w:color w:val="000000"/>
          <w:sz w:val="24"/>
          <w:szCs w:val="24"/>
        </w:rPr>
      </w:pPr>
      <w:r>
        <w:rPr>
          <w:color w:val="000000"/>
          <w:sz w:val="24"/>
          <w:szCs w:val="24"/>
        </w:rPr>
        <w:t>Posilujeme</w:t>
      </w:r>
      <w:r w:rsidR="00AB2E05" w:rsidRPr="009E4455">
        <w:rPr>
          <w:color w:val="000000"/>
          <w:sz w:val="24"/>
          <w:szCs w:val="24"/>
        </w:rPr>
        <w:t xml:space="preserve"> prosociální chování dítěte, kooperativní dovednosti a citový vztah k rodině, k mamince. </w:t>
      </w:r>
    </w:p>
    <w:p w14:paraId="0801DEC2" w14:textId="534234A6" w:rsidR="006E0CC5" w:rsidRDefault="00E72DCA" w:rsidP="006E0CC5">
      <w:pPr>
        <w:pBdr>
          <w:top w:val="nil"/>
          <w:left w:val="nil"/>
          <w:bottom w:val="nil"/>
          <w:right w:val="nil"/>
          <w:between w:val="nil"/>
        </w:pBdr>
        <w:ind w:firstLine="708"/>
        <w:jc w:val="both"/>
        <w:rPr>
          <w:color w:val="000000"/>
          <w:sz w:val="24"/>
          <w:szCs w:val="24"/>
        </w:rPr>
      </w:pPr>
      <w:r>
        <w:rPr>
          <w:color w:val="000000"/>
          <w:sz w:val="24"/>
          <w:szCs w:val="24"/>
        </w:rPr>
        <w:t>Posilujeme</w:t>
      </w:r>
      <w:r w:rsidR="006E0CC5" w:rsidRPr="009E4455">
        <w:rPr>
          <w:color w:val="000000"/>
          <w:sz w:val="24"/>
          <w:szCs w:val="24"/>
        </w:rPr>
        <w:t xml:space="preserve"> osobnost dítěte, jeho </w:t>
      </w:r>
      <w:proofErr w:type="spellStart"/>
      <w:r w:rsidR="006E0CC5" w:rsidRPr="009E4455">
        <w:rPr>
          <w:color w:val="000000"/>
          <w:sz w:val="24"/>
          <w:szCs w:val="24"/>
        </w:rPr>
        <w:t>prosocionální</w:t>
      </w:r>
      <w:proofErr w:type="spellEnd"/>
      <w:r w:rsidR="006E0CC5" w:rsidRPr="009E4455">
        <w:rPr>
          <w:color w:val="000000"/>
          <w:sz w:val="24"/>
          <w:szCs w:val="24"/>
        </w:rPr>
        <w:t xml:space="preserve"> postoje k ostatním dětem, k rodině i k ostatním dosp</w:t>
      </w:r>
      <w:r>
        <w:rPr>
          <w:color w:val="000000"/>
          <w:sz w:val="24"/>
          <w:szCs w:val="24"/>
        </w:rPr>
        <w:t>ělým v mateřské škole. Pověřujeme</w:t>
      </w:r>
      <w:r w:rsidR="006E0CC5" w:rsidRPr="009E4455">
        <w:rPr>
          <w:color w:val="000000"/>
          <w:sz w:val="24"/>
          <w:szCs w:val="24"/>
        </w:rPr>
        <w:t xml:space="preserve"> děti podle jejich přání a výběru samostatnými úk</w:t>
      </w:r>
      <w:r>
        <w:rPr>
          <w:color w:val="000000"/>
          <w:sz w:val="24"/>
          <w:szCs w:val="24"/>
        </w:rPr>
        <w:t>oly i úkoly ve dvojici a umožňujeme</w:t>
      </w:r>
      <w:r w:rsidR="006E0CC5" w:rsidRPr="009E4455">
        <w:rPr>
          <w:color w:val="000000"/>
          <w:sz w:val="24"/>
          <w:szCs w:val="24"/>
        </w:rPr>
        <w:t xml:space="preserve"> jim seberealizaci v plnění zadaných „úkolů“.</w:t>
      </w:r>
    </w:p>
    <w:p w14:paraId="663C82D1" w14:textId="005F4F9E" w:rsidR="004B2611" w:rsidRDefault="00E72DCA" w:rsidP="004B2611">
      <w:pPr>
        <w:pBdr>
          <w:top w:val="nil"/>
          <w:left w:val="nil"/>
          <w:bottom w:val="nil"/>
          <w:right w:val="nil"/>
          <w:between w:val="nil"/>
        </w:pBdr>
        <w:ind w:firstLine="360"/>
        <w:jc w:val="both"/>
        <w:rPr>
          <w:color w:val="000000"/>
          <w:sz w:val="24"/>
          <w:szCs w:val="24"/>
        </w:rPr>
      </w:pPr>
      <w:r>
        <w:rPr>
          <w:color w:val="000000"/>
          <w:sz w:val="24"/>
          <w:szCs w:val="24"/>
        </w:rPr>
        <w:t>Vytváříme</w:t>
      </w:r>
      <w:r w:rsidR="004B2611" w:rsidRPr="009E4455">
        <w:rPr>
          <w:color w:val="000000"/>
          <w:sz w:val="24"/>
          <w:szCs w:val="24"/>
        </w:rPr>
        <w:t xml:space="preserve"> osobní předpoklady pro radostný vstup do základní školy.</w:t>
      </w:r>
    </w:p>
    <w:p w14:paraId="214421EF" w14:textId="703B40E9" w:rsidR="00951607" w:rsidRDefault="00951607" w:rsidP="004B2611">
      <w:pPr>
        <w:pBdr>
          <w:top w:val="nil"/>
          <w:left w:val="nil"/>
          <w:bottom w:val="nil"/>
          <w:right w:val="nil"/>
          <w:between w:val="nil"/>
        </w:pBdr>
        <w:ind w:firstLine="360"/>
        <w:jc w:val="both"/>
        <w:rPr>
          <w:color w:val="000000"/>
          <w:sz w:val="24"/>
          <w:szCs w:val="24"/>
        </w:rPr>
      </w:pPr>
      <w:r w:rsidRPr="009E4455">
        <w:rPr>
          <w:color w:val="000000"/>
          <w:sz w:val="24"/>
          <w:szCs w:val="24"/>
        </w:rPr>
        <w:t>Vědět, že každé povol</w:t>
      </w:r>
      <w:r w:rsidR="00E72DCA">
        <w:rPr>
          <w:color w:val="000000"/>
          <w:sz w:val="24"/>
          <w:szCs w:val="24"/>
        </w:rPr>
        <w:t>ání člověka je prospěšné, chápat</w:t>
      </w:r>
      <w:r w:rsidRPr="009E4455">
        <w:rPr>
          <w:color w:val="000000"/>
          <w:sz w:val="24"/>
          <w:szCs w:val="24"/>
        </w:rPr>
        <w:t xml:space="preserve"> význam celoživotního uč</w:t>
      </w:r>
      <w:r w:rsidR="00E72DCA">
        <w:rPr>
          <w:color w:val="000000"/>
          <w:sz w:val="24"/>
          <w:szCs w:val="24"/>
        </w:rPr>
        <w:t>ení pro každého z nás. Posilujeme</w:t>
      </w:r>
      <w:r w:rsidRPr="009E4455">
        <w:rPr>
          <w:color w:val="000000"/>
          <w:sz w:val="24"/>
          <w:szCs w:val="24"/>
        </w:rPr>
        <w:t xml:space="preserve"> smysl pro povinnost a vážit si úsilí druhých.</w:t>
      </w:r>
    </w:p>
    <w:p w14:paraId="28A43B22" w14:textId="705D1209" w:rsidR="00A277F3" w:rsidRPr="009E4455" w:rsidRDefault="00A277F3" w:rsidP="00D9128F">
      <w:pPr>
        <w:pStyle w:val="Nadpis5"/>
      </w:pPr>
      <w:r w:rsidRPr="009E4455">
        <w:t>Jaro</w:t>
      </w:r>
    </w:p>
    <w:p w14:paraId="000001EF" w14:textId="2EFE116D" w:rsidR="007237CD" w:rsidRPr="009E4455" w:rsidRDefault="007237CD">
      <w:pPr>
        <w:pBdr>
          <w:top w:val="nil"/>
          <w:left w:val="nil"/>
          <w:bottom w:val="nil"/>
          <w:right w:val="nil"/>
          <w:between w:val="nil"/>
        </w:pBdr>
        <w:jc w:val="both"/>
        <w:rPr>
          <w:color w:val="000000"/>
          <w:sz w:val="24"/>
          <w:szCs w:val="24"/>
        </w:rPr>
      </w:pPr>
    </w:p>
    <w:p w14:paraId="63EF5637" w14:textId="173F75FE" w:rsidR="00A277F3" w:rsidRPr="00200661" w:rsidRDefault="00A277F3" w:rsidP="00D57E29">
      <w:pPr>
        <w:pStyle w:val="Odstavecseseznamem"/>
        <w:numPr>
          <w:ilvl w:val="0"/>
          <w:numId w:val="17"/>
        </w:numPr>
        <w:pBdr>
          <w:top w:val="nil"/>
          <w:left w:val="nil"/>
          <w:bottom w:val="nil"/>
          <w:right w:val="nil"/>
          <w:between w:val="nil"/>
        </w:pBdr>
        <w:ind w:left="360"/>
        <w:jc w:val="both"/>
        <w:rPr>
          <w:color w:val="000000"/>
          <w:sz w:val="24"/>
          <w:szCs w:val="24"/>
        </w:rPr>
      </w:pPr>
      <w:r w:rsidRPr="00200661">
        <w:rPr>
          <w:color w:val="000000"/>
          <w:sz w:val="24"/>
          <w:szCs w:val="24"/>
          <w:u w:val="single"/>
        </w:rPr>
        <w:t>„</w:t>
      </w:r>
      <w:r w:rsidR="00E40CA0" w:rsidRPr="00200661">
        <w:rPr>
          <w:color w:val="000000"/>
          <w:sz w:val="24"/>
          <w:szCs w:val="24"/>
          <w:u w:val="single"/>
        </w:rPr>
        <w:t>Přišlo jaro na kopeček</w:t>
      </w:r>
      <w:r w:rsidRPr="00200661">
        <w:rPr>
          <w:color w:val="000000"/>
          <w:sz w:val="24"/>
          <w:szCs w:val="24"/>
          <w:u w:val="single"/>
        </w:rPr>
        <w:t>“</w:t>
      </w:r>
    </w:p>
    <w:p w14:paraId="4436B4D2" w14:textId="1057BC75" w:rsidR="00A277F3" w:rsidRPr="009E4455" w:rsidRDefault="00A277F3"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vnímat a uvědomovat si krásy každodenního života, poznávat charakteristické znaky jara</w:t>
      </w:r>
    </w:p>
    <w:p w14:paraId="10E59A0A" w14:textId="23836862"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objevovat rozmanitosti a znaky probouzející se jarní přírody, učit se je citlivě vnímat všemi smysly, vyjádřit se výtvarně, hudebně, pohybově</w:t>
      </w:r>
    </w:p>
    <w:p w14:paraId="03484C59" w14:textId="6A304914"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poznávat jarní květiny, pečovat o přírodu, chránit životní prostředí, poznávat práci na zahrádce</w:t>
      </w:r>
    </w:p>
    <w:p w14:paraId="24CFC241" w14:textId="5092A852" w:rsidR="00A277F3" w:rsidRPr="00200661" w:rsidRDefault="00E40CA0"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„Zvířátka ze dvorku“</w:t>
      </w:r>
    </w:p>
    <w:p w14:paraId="25502184" w14:textId="190A14E4"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poznat a pojmenovat základní druhy zvířat a jejich mláďat, jejich typické znaky, užitek a způsob života (přímý kontakt se zvířaty ve vesnici)</w:t>
      </w:r>
    </w:p>
    <w:p w14:paraId="475BF8B7" w14:textId="32D027E3"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mít povědomí o způsobu jejich života, vytváření vztahů ke všemu živému</w:t>
      </w:r>
    </w:p>
    <w:p w14:paraId="7697025F" w14:textId="05F819AC"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rozvoj řečových a jazykových dovedností, artikulační cvičení, gymnastika mluvidel</w:t>
      </w:r>
    </w:p>
    <w:p w14:paraId="19FD9089" w14:textId="3AA2294A" w:rsidR="00E40CA0"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dokázat si uvědomovat nebezpečí kontaktu s cizím, event. nemocným zvířetem</w:t>
      </w:r>
    </w:p>
    <w:p w14:paraId="63DCF21D" w14:textId="77777777" w:rsidR="00CB686F" w:rsidRPr="00200661" w:rsidRDefault="00CB686F" w:rsidP="00CB686F">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„Chystáme se k zápisu“</w:t>
      </w:r>
    </w:p>
    <w:p w14:paraId="2E411D0D" w14:textId="77777777" w:rsidR="00CB686F" w:rsidRPr="009E4455" w:rsidRDefault="00CB686F" w:rsidP="00CB686F">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přibližovat dětem školní prostředí (návštěva ZŠ)</w:t>
      </w:r>
    </w:p>
    <w:p w14:paraId="13043F63" w14:textId="77777777" w:rsidR="00CB686F" w:rsidRPr="009E4455" w:rsidRDefault="00CB686F" w:rsidP="00CB686F">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znát své jméno, příjmení, věk, adresu bydliště, jména rodičů, barvy, geometrické tvary, dbát na správnou artikulaci</w:t>
      </w:r>
    </w:p>
    <w:p w14:paraId="2F85F61C" w14:textId="43E9F10B" w:rsidR="00CB686F" w:rsidRPr="00CB686F" w:rsidRDefault="00CB686F" w:rsidP="00CB686F">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při různých činnostech se učit samostatnému vystupování, vyjadřování</w:t>
      </w:r>
    </w:p>
    <w:p w14:paraId="38471C6B" w14:textId="31517B86" w:rsidR="00E40CA0" w:rsidRPr="00200661" w:rsidRDefault="00E40CA0"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 xml:space="preserve">„Hody </w:t>
      </w:r>
      <w:proofErr w:type="spellStart"/>
      <w:r w:rsidRPr="00200661">
        <w:rPr>
          <w:color w:val="000000"/>
          <w:sz w:val="24"/>
          <w:szCs w:val="24"/>
          <w:u w:val="single"/>
        </w:rPr>
        <w:t>hody</w:t>
      </w:r>
      <w:proofErr w:type="spellEnd"/>
      <w:r w:rsidRPr="00200661">
        <w:rPr>
          <w:color w:val="000000"/>
          <w:sz w:val="24"/>
          <w:szCs w:val="24"/>
          <w:u w:val="single"/>
        </w:rPr>
        <w:t xml:space="preserve"> doprovody“</w:t>
      </w:r>
    </w:p>
    <w:p w14:paraId="05275273" w14:textId="296106E8"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poznávat velikonoční zvyky a tradice – podílet se na jejich přípravách</w:t>
      </w:r>
    </w:p>
    <w:p w14:paraId="0A52B62B" w14:textId="7DEA70AF" w:rsidR="00E40CA0" w:rsidRPr="009E4455" w:rsidRDefault="00E40CA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 xml:space="preserve">prožívat radost i z malých změn v přírodě </w:t>
      </w:r>
    </w:p>
    <w:p w14:paraId="3811803C" w14:textId="249BA859" w:rsidR="00C91B57" w:rsidRPr="00712121" w:rsidRDefault="00E40CA0" w:rsidP="00712121">
      <w:pPr>
        <w:pStyle w:val="Odstavecseseznamem"/>
        <w:numPr>
          <w:ilvl w:val="1"/>
          <w:numId w:val="17"/>
        </w:numPr>
        <w:pBdr>
          <w:top w:val="nil"/>
          <w:left w:val="nil"/>
          <w:bottom w:val="nil"/>
          <w:right w:val="nil"/>
          <w:between w:val="nil"/>
        </w:pBdr>
        <w:jc w:val="both"/>
        <w:rPr>
          <w:color w:val="000000"/>
          <w:sz w:val="24"/>
          <w:szCs w:val="24"/>
        </w:rPr>
      </w:pPr>
      <w:r w:rsidRPr="00712121">
        <w:rPr>
          <w:color w:val="000000"/>
          <w:sz w:val="24"/>
          <w:szCs w:val="24"/>
        </w:rPr>
        <w:t xml:space="preserve">seznámit se s hlavními symboly a zvyky velikonoc </w:t>
      </w:r>
      <w:r w:rsidR="00C91B57" w:rsidRPr="00712121">
        <w:rPr>
          <w:color w:val="000000"/>
          <w:sz w:val="24"/>
          <w:szCs w:val="24"/>
        </w:rPr>
        <w:br w:type="page"/>
      </w:r>
    </w:p>
    <w:p w14:paraId="25F1DD31" w14:textId="23E09021" w:rsidR="00E40CA0" w:rsidRPr="00200661" w:rsidRDefault="001F6490"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lastRenderedPageBreak/>
        <w:t>„Naše Země kulatá“</w:t>
      </w:r>
      <w:r w:rsidR="00E40CA0" w:rsidRPr="00200661">
        <w:rPr>
          <w:color w:val="000000"/>
          <w:sz w:val="24"/>
          <w:szCs w:val="24"/>
          <w:u w:val="single"/>
        </w:rPr>
        <w:t xml:space="preserve"> </w:t>
      </w:r>
    </w:p>
    <w:p w14:paraId="2FB87690" w14:textId="0AF53A85"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u w:val="single"/>
        </w:rPr>
      </w:pPr>
      <w:r w:rsidRPr="009E4455">
        <w:rPr>
          <w:color w:val="000000"/>
          <w:sz w:val="24"/>
          <w:szCs w:val="24"/>
        </w:rPr>
        <w:t>poznávat svět mimo naší Země – vesmír, hvězdy, planety</w:t>
      </w:r>
    </w:p>
    <w:p w14:paraId="7CD2ABB2" w14:textId="20DF23D1"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u w:val="single"/>
        </w:rPr>
      </w:pPr>
      <w:r w:rsidRPr="009E4455">
        <w:rPr>
          <w:color w:val="000000"/>
          <w:sz w:val="24"/>
          <w:szCs w:val="24"/>
        </w:rPr>
        <w:t>objevovat tajemství točící se zeměkoule – střídání dne a noci, ročního období</w:t>
      </w:r>
    </w:p>
    <w:p w14:paraId="2B6DC612" w14:textId="2E78523E"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u w:val="single"/>
        </w:rPr>
      </w:pPr>
      <w:r w:rsidRPr="009E4455">
        <w:rPr>
          <w:color w:val="000000"/>
          <w:sz w:val="24"/>
          <w:szCs w:val="24"/>
        </w:rPr>
        <w:t>vytvářet odpovědný postoj k čistotě a ochraně životního prostředí, význam čistoty vody a ovzduší pro život, šetříme vodou, energii</w:t>
      </w:r>
    </w:p>
    <w:p w14:paraId="58F7D509" w14:textId="1593682B"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u w:val="single"/>
        </w:rPr>
      </w:pPr>
      <w:r w:rsidRPr="009E4455">
        <w:rPr>
          <w:color w:val="000000"/>
          <w:sz w:val="24"/>
          <w:szCs w:val="24"/>
        </w:rPr>
        <w:t xml:space="preserve">ekolog. </w:t>
      </w:r>
      <w:proofErr w:type="gramStart"/>
      <w:r w:rsidRPr="009E4455">
        <w:rPr>
          <w:color w:val="000000"/>
          <w:sz w:val="24"/>
          <w:szCs w:val="24"/>
        </w:rPr>
        <w:t>výchova</w:t>
      </w:r>
      <w:proofErr w:type="gramEnd"/>
      <w:r w:rsidRPr="009E4455">
        <w:rPr>
          <w:color w:val="000000"/>
          <w:sz w:val="24"/>
          <w:szCs w:val="24"/>
        </w:rPr>
        <w:t xml:space="preserve"> – třídění odpadu</w:t>
      </w:r>
    </w:p>
    <w:p w14:paraId="3D8E4305" w14:textId="16099DFA" w:rsidR="001F6490" w:rsidRPr="00200661" w:rsidRDefault="001F6490" w:rsidP="00D57E29">
      <w:pPr>
        <w:pStyle w:val="Odstavecseseznamem"/>
        <w:numPr>
          <w:ilvl w:val="0"/>
          <w:numId w:val="17"/>
        </w:numPr>
        <w:pBdr>
          <w:top w:val="nil"/>
          <w:left w:val="nil"/>
          <w:bottom w:val="nil"/>
          <w:right w:val="nil"/>
          <w:between w:val="nil"/>
        </w:pBdr>
        <w:ind w:left="360"/>
        <w:jc w:val="both"/>
        <w:rPr>
          <w:color w:val="000000"/>
          <w:sz w:val="24"/>
          <w:szCs w:val="24"/>
        </w:rPr>
      </w:pPr>
      <w:r w:rsidRPr="00200661">
        <w:rPr>
          <w:color w:val="000000"/>
          <w:sz w:val="24"/>
          <w:szCs w:val="24"/>
          <w:u w:val="single"/>
        </w:rPr>
        <w:t>„Malá čarodějnice“</w:t>
      </w:r>
    </w:p>
    <w:p w14:paraId="09FE3B18" w14:textId="3A54D322"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mít povědomí o tradici „pálení čarodějnic“, těšit se z příjemných a hezkých zážitků</w:t>
      </w:r>
    </w:p>
    <w:p w14:paraId="1CE6B959" w14:textId="63348DA6" w:rsidR="001F6490" w:rsidRPr="009E4455" w:rsidRDefault="001F649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dodržovat pravidla her a jiných činností, vyjadřovat svoji představivost a fantazii v tvořivých činnostech</w:t>
      </w:r>
    </w:p>
    <w:p w14:paraId="19688012" w14:textId="27608130" w:rsidR="00793F89" w:rsidRPr="009E4455" w:rsidRDefault="001F6490"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rozvoj schopnosti poznávat co je dobré a zlé</w:t>
      </w:r>
    </w:p>
    <w:p w14:paraId="0EE78D01" w14:textId="6B955473" w:rsidR="00793F89" w:rsidRPr="00200661" w:rsidRDefault="00793F89"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„Mamin</w:t>
      </w:r>
      <w:r w:rsidR="000504FB">
        <w:rPr>
          <w:color w:val="000000"/>
          <w:sz w:val="24"/>
          <w:szCs w:val="24"/>
          <w:u w:val="single"/>
        </w:rPr>
        <w:t>ce z lásky</w:t>
      </w:r>
      <w:r w:rsidRPr="00200661">
        <w:rPr>
          <w:color w:val="000000"/>
          <w:sz w:val="24"/>
          <w:szCs w:val="24"/>
          <w:u w:val="single"/>
        </w:rPr>
        <w:t>“</w:t>
      </w:r>
    </w:p>
    <w:p w14:paraId="7909569E" w14:textId="79CFC5F9" w:rsidR="001F6490"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uvědomit si sounáležitost se společností, ve které dítě žije – rodina</w:t>
      </w:r>
    </w:p>
    <w:p w14:paraId="132FBA12" w14:textId="2CF19D8F" w:rsidR="00793F89"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uvědomit si své chování zejména ke členům rodiny a být za ně zodpovědný</w:t>
      </w:r>
    </w:p>
    <w:p w14:paraId="4C364C24" w14:textId="128B600F" w:rsidR="00793F89"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posilovat citový vztah k matce, k rodině, k dospělým, vážit si jejich práce a úsilí, znát jména svých rodičů</w:t>
      </w:r>
    </w:p>
    <w:p w14:paraId="1A5EBB24" w14:textId="6A957AAD" w:rsidR="00793F89" w:rsidRPr="00200661" w:rsidRDefault="00793F89"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w:t>
      </w:r>
      <w:r w:rsidR="009F3728">
        <w:rPr>
          <w:color w:val="000000"/>
          <w:sz w:val="24"/>
          <w:szCs w:val="24"/>
          <w:u w:val="single"/>
        </w:rPr>
        <w:t>Veselý orchestr</w:t>
      </w:r>
      <w:r w:rsidRPr="00200661">
        <w:rPr>
          <w:color w:val="000000"/>
          <w:sz w:val="24"/>
          <w:szCs w:val="24"/>
          <w:u w:val="single"/>
        </w:rPr>
        <w:t>“</w:t>
      </w:r>
    </w:p>
    <w:p w14:paraId="467B9E20" w14:textId="20E4B049" w:rsidR="001A0A48" w:rsidRDefault="001A0A48" w:rsidP="00D57E29">
      <w:pPr>
        <w:pStyle w:val="Odstavecseseznamem"/>
        <w:numPr>
          <w:ilvl w:val="1"/>
          <w:numId w:val="17"/>
        </w:numPr>
        <w:pBdr>
          <w:top w:val="nil"/>
          <w:left w:val="nil"/>
          <w:bottom w:val="nil"/>
          <w:right w:val="nil"/>
          <w:between w:val="nil"/>
        </w:pBdr>
        <w:jc w:val="both"/>
        <w:rPr>
          <w:color w:val="000000"/>
          <w:sz w:val="24"/>
          <w:szCs w:val="24"/>
        </w:rPr>
      </w:pPr>
      <w:r>
        <w:rPr>
          <w:color w:val="000000"/>
          <w:sz w:val="24"/>
          <w:szCs w:val="24"/>
        </w:rPr>
        <w:t>prohlubování poznatků z hudební</w:t>
      </w:r>
      <w:r w:rsidR="00803D70">
        <w:rPr>
          <w:color w:val="000000"/>
          <w:sz w:val="24"/>
          <w:szCs w:val="24"/>
        </w:rPr>
        <w:t>ho</w:t>
      </w:r>
      <w:r>
        <w:rPr>
          <w:color w:val="000000"/>
          <w:sz w:val="24"/>
          <w:szCs w:val="24"/>
        </w:rPr>
        <w:t xml:space="preserve"> oboru</w:t>
      </w:r>
    </w:p>
    <w:p w14:paraId="19BA02B3" w14:textId="0150AD99" w:rsidR="00793F89"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osvojovat si správný způsob hry na dětské hudební nástroje, rozvoj motorických dovedností</w:t>
      </w:r>
    </w:p>
    <w:p w14:paraId="0F207C02" w14:textId="7E6AE6F2" w:rsidR="00793F89"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spojování zpěvu s dalšími činnostmi, ovládání dechového aparátu</w:t>
      </w:r>
    </w:p>
    <w:p w14:paraId="662AC54D" w14:textId="7F37E464" w:rsidR="00793F89" w:rsidRPr="009E4455" w:rsidRDefault="00793F89"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podřizování se společným aktivitám, vzájemná spolupráce, přijímání a respektování autority</w:t>
      </w:r>
    </w:p>
    <w:p w14:paraId="72DF2954" w14:textId="598067C6" w:rsidR="00793F89" w:rsidRPr="00200661" w:rsidRDefault="00D05E56" w:rsidP="00D57E29">
      <w:pPr>
        <w:pStyle w:val="Odstavecseseznamem"/>
        <w:numPr>
          <w:ilvl w:val="0"/>
          <w:numId w:val="17"/>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w:t>
      </w:r>
      <w:r w:rsidR="008348C6">
        <w:rPr>
          <w:color w:val="000000"/>
          <w:sz w:val="24"/>
          <w:szCs w:val="24"/>
          <w:u w:val="single"/>
        </w:rPr>
        <w:t xml:space="preserve">Čím </w:t>
      </w:r>
      <w:r w:rsidR="000504FB">
        <w:rPr>
          <w:color w:val="000000"/>
          <w:sz w:val="24"/>
          <w:szCs w:val="24"/>
          <w:u w:val="single"/>
        </w:rPr>
        <w:t>bych chtěl být</w:t>
      </w:r>
      <w:r w:rsidR="008348C6">
        <w:rPr>
          <w:color w:val="000000"/>
          <w:sz w:val="24"/>
          <w:szCs w:val="24"/>
          <w:u w:val="single"/>
        </w:rPr>
        <w:t>?</w:t>
      </w:r>
      <w:r w:rsidRPr="00200661">
        <w:rPr>
          <w:color w:val="000000"/>
          <w:sz w:val="24"/>
          <w:szCs w:val="24"/>
          <w:u w:val="single"/>
        </w:rPr>
        <w:t>“</w:t>
      </w:r>
    </w:p>
    <w:p w14:paraId="1EE33BFB" w14:textId="09993AE7" w:rsidR="001F6490" w:rsidRPr="009E4455" w:rsidRDefault="00D05E56"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poznat základní druhy povolání, umět k nim přiřadit pracovní pomůcky, z čeho se co vyrábí</w:t>
      </w:r>
    </w:p>
    <w:p w14:paraId="5675626B" w14:textId="5466C9DD" w:rsidR="00D05E56" w:rsidRPr="009E4455" w:rsidRDefault="00D05E56" w:rsidP="00D57E29">
      <w:pPr>
        <w:pStyle w:val="Odstavecseseznamem"/>
        <w:numPr>
          <w:ilvl w:val="1"/>
          <w:numId w:val="17"/>
        </w:numPr>
        <w:pBdr>
          <w:top w:val="nil"/>
          <w:left w:val="nil"/>
          <w:bottom w:val="nil"/>
          <w:right w:val="nil"/>
          <w:between w:val="nil"/>
        </w:pBdr>
        <w:jc w:val="both"/>
        <w:rPr>
          <w:color w:val="000000"/>
          <w:sz w:val="24"/>
          <w:szCs w:val="24"/>
        </w:rPr>
      </w:pPr>
      <w:r w:rsidRPr="009E4455">
        <w:rPr>
          <w:color w:val="000000"/>
          <w:sz w:val="24"/>
          <w:szCs w:val="24"/>
        </w:rPr>
        <w:t>vážit si lidské práce, chápat její důležitost pro ostatní, poznávat pracovní náčiní</w:t>
      </w:r>
    </w:p>
    <w:p w14:paraId="2727A159" w14:textId="101C61C6" w:rsidR="00D05E56" w:rsidRPr="009E4455" w:rsidRDefault="00D05E56" w:rsidP="00D05E56">
      <w:pPr>
        <w:pBdr>
          <w:top w:val="nil"/>
          <w:left w:val="nil"/>
          <w:bottom w:val="nil"/>
          <w:right w:val="nil"/>
          <w:between w:val="nil"/>
        </w:pBdr>
        <w:jc w:val="both"/>
        <w:rPr>
          <w:color w:val="000000"/>
          <w:sz w:val="24"/>
          <w:szCs w:val="24"/>
        </w:rPr>
      </w:pPr>
    </w:p>
    <w:p w14:paraId="4E5C62C5" w14:textId="77777777" w:rsidR="00A277F3" w:rsidRPr="009E4455" w:rsidRDefault="00A277F3" w:rsidP="00200661">
      <w:pPr>
        <w:pBdr>
          <w:top w:val="nil"/>
          <w:left w:val="nil"/>
          <w:bottom w:val="nil"/>
          <w:right w:val="nil"/>
          <w:between w:val="nil"/>
        </w:pBdr>
        <w:jc w:val="both"/>
        <w:rPr>
          <w:color w:val="000000"/>
          <w:sz w:val="24"/>
          <w:szCs w:val="24"/>
        </w:rPr>
      </w:pPr>
    </w:p>
    <w:p w14:paraId="000001F0" w14:textId="77777777" w:rsidR="007237CD" w:rsidRPr="00200661" w:rsidRDefault="00AB2E05" w:rsidP="00D57E29">
      <w:pPr>
        <w:pStyle w:val="Odstavecseseznamem"/>
        <w:numPr>
          <w:ilvl w:val="0"/>
          <w:numId w:val="18"/>
        </w:numPr>
        <w:pBdr>
          <w:top w:val="nil"/>
          <w:left w:val="nil"/>
          <w:bottom w:val="nil"/>
          <w:right w:val="nil"/>
          <w:between w:val="nil"/>
        </w:pBdr>
        <w:jc w:val="both"/>
        <w:rPr>
          <w:color w:val="000000"/>
          <w:sz w:val="24"/>
          <w:szCs w:val="24"/>
        </w:rPr>
      </w:pPr>
      <w:r w:rsidRPr="00200661">
        <w:rPr>
          <w:color w:val="000000"/>
          <w:sz w:val="24"/>
          <w:szCs w:val="24"/>
        </w:rPr>
        <w:t xml:space="preserve">V úrovni kompetencí pro toto období se zaměříme </w:t>
      </w:r>
      <w:proofErr w:type="gramStart"/>
      <w:r w:rsidRPr="00200661">
        <w:rPr>
          <w:color w:val="000000"/>
          <w:sz w:val="24"/>
          <w:szCs w:val="24"/>
        </w:rPr>
        <w:t>na</w:t>
      </w:r>
      <w:proofErr w:type="gramEnd"/>
      <w:r w:rsidRPr="00200661">
        <w:rPr>
          <w:color w:val="000000"/>
          <w:sz w:val="24"/>
          <w:szCs w:val="24"/>
        </w:rPr>
        <w:t>:</w:t>
      </w:r>
    </w:p>
    <w:p w14:paraId="000001F1" w14:textId="77777777" w:rsidR="007237CD" w:rsidRPr="009E4455" w:rsidRDefault="00AB2E05" w:rsidP="00D57E29">
      <w:pPr>
        <w:numPr>
          <w:ilvl w:val="1"/>
          <w:numId w:val="18"/>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 učení</w:t>
      </w:r>
    </w:p>
    <w:p w14:paraId="000001F2"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učit se spontánně, ale i vědomě, soustředit se na činnost</w:t>
      </w:r>
    </w:p>
    <w:p w14:paraId="000001F3"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zapamatovat si záměrně</w:t>
      </w:r>
    </w:p>
    <w:p w14:paraId="000001F4" w14:textId="77777777" w:rsidR="007237CD" w:rsidRPr="009E4455" w:rsidRDefault="00AB2E05" w:rsidP="00D57E29">
      <w:pPr>
        <w:numPr>
          <w:ilvl w:val="1"/>
          <w:numId w:val="18"/>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 řešení problémů</w:t>
      </w:r>
    </w:p>
    <w:p w14:paraId="000001F5"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řešit podobnou situaci na základě vlastní zkušenosti</w:t>
      </w:r>
    </w:p>
    <w:p w14:paraId="000001F6"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rozlišovat, která řešení vedou k cíli a která ne</w:t>
      </w:r>
    </w:p>
    <w:p w14:paraId="000001F7"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chápat, že vyhýbat se problémům nevede k cíli</w:t>
      </w:r>
    </w:p>
    <w:p w14:paraId="000001F8" w14:textId="77777777" w:rsidR="007237CD" w:rsidRPr="009E4455" w:rsidRDefault="00AB2E05" w:rsidP="00D57E29">
      <w:pPr>
        <w:numPr>
          <w:ilvl w:val="1"/>
          <w:numId w:val="18"/>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komunikativní</w:t>
      </w:r>
    </w:p>
    <w:p w14:paraId="000001F9"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umět správě formulovat své požadavky</w:t>
      </w:r>
    </w:p>
    <w:p w14:paraId="000001FA"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umět samostatně vyjadřovat své myšlenky, sdělení</w:t>
      </w:r>
    </w:p>
    <w:p w14:paraId="000001FB"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rozumět slyšenému a správě reagovat na podnět</w:t>
      </w:r>
    </w:p>
    <w:p w14:paraId="000001FC" w14:textId="77777777" w:rsidR="007237CD" w:rsidRPr="009E4455" w:rsidRDefault="00AB2E05" w:rsidP="00D57E29">
      <w:pPr>
        <w:numPr>
          <w:ilvl w:val="1"/>
          <w:numId w:val="18"/>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sociální a personální</w:t>
      </w:r>
    </w:p>
    <w:p w14:paraId="000001FD"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umět se prosadit ve skupině</w:t>
      </w:r>
    </w:p>
    <w:p w14:paraId="000001FE"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respektovat druhé a uzavírat kompromisy</w:t>
      </w:r>
    </w:p>
    <w:p w14:paraId="000001FF"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chovat se obezřetně při setkání s cizími lidmi, umět odmítnout nevhodné chování i komunikaci</w:t>
      </w:r>
    </w:p>
    <w:p w14:paraId="00000200" w14:textId="77777777" w:rsidR="007237CD" w:rsidRPr="009E4455" w:rsidRDefault="00AB2E05" w:rsidP="00D57E29">
      <w:pPr>
        <w:numPr>
          <w:ilvl w:val="1"/>
          <w:numId w:val="18"/>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činnostní a občanské</w:t>
      </w:r>
    </w:p>
    <w:p w14:paraId="00000201" w14:textId="77777777" w:rsidR="007237CD" w:rsidRPr="009E4455" w:rsidRDefault="00AB2E05" w:rsidP="00D57E29">
      <w:pPr>
        <w:numPr>
          <w:ilvl w:val="2"/>
          <w:numId w:val="18"/>
        </w:numPr>
        <w:pBdr>
          <w:top w:val="nil"/>
          <w:left w:val="nil"/>
          <w:bottom w:val="nil"/>
          <w:right w:val="nil"/>
          <w:between w:val="nil"/>
        </w:pBdr>
        <w:tabs>
          <w:tab w:val="left" w:pos="2160"/>
        </w:tabs>
        <w:jc w:val="both"/>
        <w:rPr>
          <w:color w:val="000000"/>
          <w:sz w:val="24"/>
          <w:szCs w:val="24"/>
        </w:rPr>
      </w:pPr>
      <w:r w:rsidRPr="009E4455">
        <w:rPr>
          <w:color w:val="000000"/>
          <w:sz w:val="24"/>
          <w:szCs w:val="24"/>
        </w:rPr>
        <w:t>porozumět smyslu pravidel společenského chování a jednání, dodržovat je</w:t>
      </w:r>
    </w:p>
    <w:p w14:paraId="6AC0C1A7" w14:textId="2D34AD11" w:rsidR="00712121" w:rsidRPr="00712121" w:rsidRDefault="00AB2E05" w:rsidP="00712121">
      <w:pPr>
        <w:numPr>
          <w:ilvl w:val="2"/>
          <w:numId w:val="18"/>
        </w:numPr>
        <w:pBdr>
          <w:top w:val="nil"/>
          <w:left w:val="nil"/>
          <w:bottom w:val="nil"/>
          <w:right w:val="nil"/>
          <w:between w:val="nil"/>
        </w:pBdr>
        <w:tabs>
          <w:tab w:val="left" w:pos="2160"/>
        </w:tabs>
        <w:jc w:val="both"/>
        <w:rPr>
          <w:color w:val="000000"/>
          <w:sz w:val="24"/>
          <w:szCs w:val="24"/>
        </w:rPr>
      </w:pPr>
      <w:r w:rsidRPr="00712121">
        <w:rPr>
          <w:color w:val="000000"/>
          <w:sz w:val="24"/>
          <w:szCs w:val="24"/>
        </w:rPr>
        <w:t>uvědomovat si, že svým chováním ovlivňujeme prostředí, ve kterém žijeme</w:t>
      </w:r>
      <w:r w:rsidR="00712121" w:rsidRPr="00712121">
        <w:rPr>
          <w:color w:val="000000"/>
          <w:sz w:val="24"/>
          <w:szCs w:val="24"/>
        </w:rPr>
        <w:br w:type="page"/>
      </w:r>
    </w:p>
    <w:p w14:paraId="423C03B2" w14:textId="3C7773D7" w:rsidR="00D03F8F" w:rsidRPr="009E4455" w:rsidRDefault="00D03F8F" w:rsidP="00D03F8F">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lastRenderedPageBreak/>
        <w:t>Dílčí cíle:</w:t>
      </w:r>
    </w:p>
    <w:p w14:paraId="644A7D4C" w14:textId="5B2C2CCD"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a užívání všech smyslů (vůně květin a kvetoucích stromů, krása barevnosti a</w:t>
      </w:r>
      <w:r w:rsidR="009321C1" w:rsidRPr="00D57E59">
        <w:rPr>
          <w:i/>
          <w:color w:val="000000"/>
          <w:sz w:val="24"/>
          <w:szCs w:val="24"/>
        </w:rPr>
        <w:t xml:space="preserve">  </w:t>
      </w:r>
      <w:r w:rsidRPr="00D57E59">
        <w:rPr>
          <w:i/>
          <w:color w:val="000000"/>
          <w:sz w:val="24"/>
          <w:szCs w:val="24"/>
        </w:rPr>
        <w:t>svěžesti přírody, zpěv ptáků atd.)</w:t>
      </w:r>
    </w:p>
    <w:p w14:paraId="109643B7" w14:textId="51EF578D"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pohybových dovedností v oblasti jemné a hrubé motoriky (výlety, vycházky do</w:t>
      </w:r>
      <w:r w:rsidR="006759CF" w:rsidRPr="00D57E59">
        <w:rPr>
          <w:i/>
          <w:color w:val="000000"/>
          <w:sz w:val="24"/>
          <w:szCs w:val="24"/>
        </w:rPr>
        <w:t xml:space="preserve"> </w:t>
      </w:r>
      <w:r w:rsidR="009321C1" w:rsidRPr="00D57E59">
        <w:rPr>
          <w:i/>
          <w:color w:val="000000"/>
          <w:sz w:val="24"/>
          <w:szCs w:val="24"/>
        </w:rPr>
        <w:t xml:space="preserve">  </w:t>
      </w:r>
      <w:r w:rsidRPr="00D57E59">
        <w:rPr>
          <w:i/>
          <w:color w:val="000000"/>
          <w:sz w:val="24"/>
          <w:szCs w:val="24"/>
        </w:rPr>
        <w:t>přírody, zdolávání terénu atd.)</w:t>
      </w:r>
    </w:p>
    <w:p w14:paraId="6FB06B0A" w14:textId="12DD6E19"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komunikativních dovedností</w:t>
      </w:r>
    </w:p>
    <w:p w14:paraId="5E075B3D" w14:textId="2288283B"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tvořivého myšlení, řešení problémů</w:t>
      </w:r>
    </w:p>
    <w:p w14:paraId="5B440FB2" w14:textId="77DD5E5A"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schopnosti vytvářet citové vztahy k okolí</w:t>
      </w:r>
    </w:p>
    <w:p w14:paraId="7664C3E6" w14:textId="04301CAD"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vést k ochraně osobního soukromí a bezpečí ve vztazích s druhými dětmi a</w:t>
      </w:r>
      <w:r w:rsidR="006759CF" w:rsidRPr="00D57E59">
        <w:rPr>
          <w:i/>
          <w:color w:val="000000"/>
          <w:sz w:val="24"/>
          <w:szCs w:val="24"/>
        </w:rPr>
        <w:t xml:space="preserve"> </w:t>
      </w:r>
      <w:r w:rsidR="009321C1" w:rsidRPr="00D57E59">
        <w:rPr>
          <w:i/>
          <w:color w:val="000000"/>
          <w:sz w:val="24"/>
          <w:szCs w:val="24"/>
        </w:rPr>
        <w:t xml:space="preserve">  </w:t>
      </w:r>
      <w:r w:rsidRPr="00D57E59">
        <w:rPr>
          <w:i/>
          <w:color w:val="000000"/>
          <w:sz w:val="24"/>
          <w:szCs w:val="24"/>
        </w:rPr>
        <w:t>dospělými (bezpečnosti při hrách venku, ohleduplnost, obezřetnost vůči neznámým</w:t>
      </w:r>
      <w:r w:rsidR="009321C1" w:rsidRPr="00D57E59">
        <w:rPr>
          <w:i/>
          <w:color w:val="000000"/>
          <w:sz w:val="24"/>
          <w:szCs w:val="24"/>
        </w:rPr>
        <w:t xml:space="preserve">  </w:t>
      </w:r>
      <w:r w:rsidRPr="00D57E59">
        <w:rPr>
          <w:i/>
          <w:color w:val="000000"/>
          <w:sz w:val="24"/>
          <w:szCs w:val="24"/>
        </w:rPr>
        <w:t>lidem)</w:t>
      </w:r>
    </w:p>
    <w:p w14:paraId="594966B6" w14:textId="4AEBF65F"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schopnosti žít ve společenství ostatních lidí, přizpůsobit se, spolupracovat,</w:t>
      </w:r>
      <w:r w:rsidR="006759CF" w:rsidRPr="00D57E59">
        <w:rPr>
          <w:i/>
          <w:color w:val="000000"/>
          <w:sz w:val="24"/>
          <w:szCs w:val="24"/>
        </w:rPr>
        <w:t xml:space="preserve"> </w:t>
      </w:r>
      <w:r w:rsidR="009321C1" w:rsidRPr="00D57E59">
        <w:rPr>
          <w:i/>
          <w:color w:val="000000"/>
          <w:sz w:val="24"/>
          <w:szCs w:val="24"/>
        </w:rPr>
        <w:t xml:space="preserve">  </w:t>
      </w:r>
      <w:r w:rsidRPr="00D57E59">
        <w:rPr>
          <w:i/>
          <w:color w:val="000000"/>
          <w:sz w:val="24"/>
          <w:szCs w:val="24"/>
        </w:rPr>
        <w:t>spolupodílet se, přináležet k tomuto společenství a řídit se jeho pravidly</w:t>
      </w:r>
    </w:p>
    <w:p w14:paraId="6FF632AD" w14:textId="532178A4"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a kultivace mravního a estetického vnímání, cítění, prožívání</w:t>
      </w:r>
    </w:p>
    <w:p w14:paraId="342B926D" w14:textId="757D0A41"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vytváření základů aktivních postojů ke světu, k životu, pozitivních vztahů ke kultuře,</w:t>
      </w:r>
      <w:r w:rsidR="006759CF" w:rsidRPr="00D57E59">
        <w:rPr>
          <w:i/>
          <w:color w:val="000000"/>
          <w:sz w:val="24"/>
          <w:szCs w:val="24"/>
        </w:rPr>
        <w:t xml:space="preserve"> </w:t>
      </w:r>
      <w:r w:rsidR="009321C1" w:rsidRPr="00D57E59">
        <w:rPr>
          <w:i/>
          <w:color w:val="000000"/>
          <w:sz w:val="24"/>
          <w:szCs w:val="24"/>
        </w:rPr>
        <w:t xml:space="preserve">  </w:t>
      </w:r>
      <w:r w:rsidRPr="00D57E59">
        <w:rPr>
          <w:i/>
          <w:color w:val="000000"/>
          <w:sz w:val="24"/>
          <w:szCs w:val="24"/>
        </w:rPr>
        <w:t>umění, rozvoj dovedností umožňujících tyto vztahy a postoje vyjadřovat a projevovat</w:t>
      </w:r>
    </w:p>
    <w:p w14:paraId="55C8D0DB" w14:textId="390B34EC"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vytvoření povědomí o vlastní sounáležitosti se světem, s živou a neživou přírodou,</w:t>
      </w:r>
      <w:r w:rsidR="009321C1" w:rsidRPr="00D57E59">
        <w:rPr>
          <w:i/>
          <w:color w:val="000000"/>
          <w:sz w:val="24"/>
          <w:szCs w:val="24"/>
        </w:rPr>
        <w:t xml:space="preserve">  </w:t>
      </w:r>
      <w:r w:rsidRPr="00D57E59">
        <w:rPr>
          <w:i/>
          <w:color w:val="000000"/>
          <w:sz w:val="24"/>
          <w:szCs w:val="24"/>
        </w:rPr>
        <w:t>lidmi, společností, planetou zemí</w:t>
      </w:r>
    </w:p>
    <w:p w14:paraId="0D39B646" w14:textId="66CA4AEA" w:rsidR="00D03F8F" w:rsidRPr="00D57E59" w:rsidRDefault="00D03F8F" w:rsidP="00D57E59">
      <w:pPr>
        <w:pStyle w:val="Odstavecseseznamem"/>
        <w:numPr>
          <w:ilvl w:val="0"/>
          <w:numId w:val="31"/>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pochopení, že změny způsobené lidskou činností mohou prostředí chránit a</w:t>
      </w:r>
      <w:r w:rsidR="009321C1" w:rsidRPr="00D57E59">
        <w:rPr>
          <w:i/>
          <w:color w:val="000000"/>
          <w:sz w:val="24"/>
          <w:szCs w:val="24"/>
        </w:rPr>
        <w:t xml:space="preserve">  </w:t>
      </w:r>
      <w:r w:rsidRPr="00D57E59">
        <w:rPr>
          <w:i/>
          <w:color w:val="000000"/>
          <w:sz w:val="24"/>
          <w:szCs w:val="24"/>
        </w:rPr>
        <w:t>zlepšovat, ale také poškozovat a ničit</w:t>
      </w:r>
    </w:p>
    <w:p w14:paraId="723BA7FC" w14:textId="77777777" w:rsidR="00200661" w:rsidRPr="009E4455" w:rsidRDefault="00200661" w:rsidP="009321C1">
      <w:pPr>
        <w:pBdr>
          <w:top w:val="nil"/>
          <w:left w:val="nil"/>
          <w:bottom w:val="nil"/>
          <w:right w:val="nil"/>
          <w:between w:val="nil"/>
        </w:pBdr>
        <w:tabs>
          <w:tab w:val="left" w:pos="2160"/>
        </w:tabs>
        <w:jc w:val="both"/>
        <w:rPr>
          <w:i/>
          <w:color w:val="000000"/>
          <w:sz w:val="24"/>
          <w:szCs w:val="24"/>
        </w:rPr>
      </w:pPr>
    </w:p>
    <w:p w14:paraId="7A125E90" w14:textId="77777777" w:rsidR="00D03F8F" w:rsidRPr="009E4455" w:rsidRDefault="00D03F8F" w:rsidP="009321C1">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Okruhy činností:</w:t>
      </w:r>
    </w:p>
    <w:p w14:paraId="0F9C501E" w14:textId="17C498AF"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lokomoční pohybové činnosti, výlety, vycházky, pohybové hry, dovednosti s míčem,</w:t>
      </w:r>
      <w:r w:rsidR="009321C1" w:rsidRPr="00D57E59">
        <w:rPr>
          <w:i/>
          <w:color w:val="000000"/>
          <w:sz w:val="24"/>
          <w:szCs w:val="24"/>
        </w:rPr>
        <w:t xml:space="preserve">  </w:t>
      </w:r>
      <w:r w:rsidRPr="00D57E59">
        <w:rPr>
          <w:i/>
          <w:color w:val="000000"/>
          <w:sz w:val="24"/>
          <w:szCs w:val="24"/>
        </w:rPr>
        <w:t>překážkové dráhy, jízda na koloběžkách, štafetové hry, cvičení s náčiním a na</w:t>
      </w:r>
      <w:r w:rsidR="009321C1" w:rsidRPr="00D57E59">
        <w:rPr>
          <w:i/>
          <w:color w:val="000000"/>
          <w:sz w:val="24"/>
          <w:szCs w:val="24"/>
        </w:rPr>
        <w:t xml:space="preserve">  </w:t>
      </w:r>
      <w:r w:rsidRPr="00D57E59">
        <w:rPr>
          <w:i/>
          <w:color w:val="000000"/>
          <w:sz w:val="24"/>
          <w:szCs w:val="24"/>
        </w:rPr>
        <w:t>nářadí, skákání gumy, podbíhání lana, skákání přes švihadlo, kroket, kuličky,</w:t>
      </w:r>
      <w:r w:rsidR="009321C1" w:rsidRPr="00D57E59">
        <w:rPr>
          <w:i/>
          <w:color w:val="000000"/>
          <w:sz w:val="24"/>
          <w:szCs w:val="24"/>
        </w:rPr>
        <w:t xml:space="preserve">  </w:t>
      </w:r>
      <w:r w:rsidRPr="00D57E59">
        <w:rPr>
          <w:i/>
          <w:color w:val="000000"/>
          <w:sz w:val="24"/>
          <w:szCs w:val="24"/>
        </w:rPr>
        <w:t>kuželky a jiné pohybové aktivity</w:t>
      </w:r>
    </w:p>
    <w:p w14:paraId="0BB9601B" w14:textId="6135D0F8"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 xml:space="preserve">estetické a tvůrčí aktivity – </w:t>
      </w:r>
      <w:proofErr w:type="spellStart"/>
      <w:r w:rsidRPr="00D57E59">
        <w:rPr>
          <w:i/>
          <w:color w:val="000000"/>
          <w:sz w:val="24"/>
          <w:szCs w:val="24"/>
        </w:rPr>
        <w:t>grafomotorické</w:t>
      </w:r>
      <w:proofErr w:type="spellEnd"/>
      <w:r w:rsidRPr="00D57E59">
        <w:rPr>
          <w:i/>
          <w:color w:val="000000"/>
          <w:sz w:val="24"/>
          <w:szCs w:val="24"/>
        </w:rPr>
        <w:t xml:space="preserve"> pracovní listy, modelování, stříhání,</w:t>
      </w:r>
      <w:r w:rsidR="009321C1" w:rsidRPr="00D57E59">
        <w:rPr>
          <w:i/>
          <w:color w:val="000000"/>
          <w:sz w:val="24"/>
          <w:szCs w:val="24"/>
        </w:rPr>
        <w:t xml:space="preserve">  </w:t>
      </w:r>
      <w:r w:rsidRPr="00D57E59">
        <w:rPr>
          <w:i/>
          <w:color w:val="000000"/>
          <w:sz w:val="24"/>
          <w:szCs w:val="24"/>
        </w:rPr>
        <w:t>malování, kresba, navlékání, skládání papíru, mačkání, trhání, obkreslování,</w:t>
      </w:r>
      <w:r w:rsidR="009321C1" w:rsidRPr="00D57E59">
        <w:rPr>
          <w:i/>
          <w:color w:val="000000"/>
          <w:sz w:val="24"/>
          <w:szCs w:val="24"/>
        </w:rPr>
        <w:t xml:space="preserve">  </w:t>
      </w:r>
      <w:r w:rsidRPr="00D57E59">
        <w:rPr>
          <w:i/>
          <w:color w:val="000000"/>
          <w:sz w:val="24"/>
          <w:szCs w:val="24"/>
        </w:rPr>
        <w:t xml:space="preserve">vybarvování, zapouštění </w:t>
      </w:r>
      <w:r w:rsidR="00D57E59" w:rsidRPr="00D57E59">
        <w:rPr>
          <w:i/>
          <w:color w:val="000000"/>
          <w:sz w:val="24"/>
          <w:szCs w:val="24"/>
        </w:rPr>
        <w:t>b</w:t>
      </w:r>
      <w:r w:rsidRPr="00D57E59">
        <w:rPr>
          <w:i/>
          <w:color w:val="000000"/>
          <w:sz w:val="24"/>
          <w:szCs w:val="24"/>
        </w:rPr>
        <w:t>arev, mích</w:t>
      </w:r>
      <w:r w:rsidR="009321C1" w:rsidRPr="00D57E59">
        <w:rPr>
          <w:i/>
          <w:color w:val="000000"/>
          <w:sz w:val="24"/>
          <w:szCs w:val="24"/>
        </w:rPr>
        <w:t xml:space="preserve">ání barev, lepení, sestavování, </w:t>
      </w:r>
      <w:r w:rsidRPr="00D57E59">
        <w:rPr>
          <w:i/>
          <w:color w:val="000000"/>
          <w:sz w:val="24"/>
          <w:szCs w:val="24"/>
        </w:rPr>
        <w:t xml:space="preserve">práce </w:t>
      </w:r>
      <w:r w:rsidR="009321C1" w:rsidRPr="00D57E59">
        <w:rPr>
          <w:i/>
          <w:color w:val="000000"/>
          <w:sz w:val="24"/>
          <w:szCs w:val="24"/>
        </w:rPr>
        <w:t xml:space="preserve">s </w:t>
      </w:r>
      <w:r w:rsidR="0031598C" w:rsidRPr="00D57E59">
        <w:rPr>
          <w:i/>
          <w:color w:val="000000"/>
          <w:sz w:val="24"/>
          <w:szCs w:val="24"/>
        </w:rPr>
        <w:t xml:space="preserve"> </w:t>
      </w:r>
      <w:r w:rsidR="009321C1" w:rsidRPr="00D57E59">
        <w:rPr>
          <w:i/>
          <w:color w:val="000000"/>
          <w:sz w:val="24"/>
          <w:szCs w:val="24"/>
        </w:rPr>
        <w:t xml:space="preserve">přírodním </w:t>
      </w:r>
      <w:r w:rsidRPr="00D57E59">
        <w:rPr>
          <w:i/>
          <w:color w:val="000000"/>
          <w:sz w:val="24"/>
          <w:szCs w:val="24"/>
        </w:rPr>
        <w:t>i odpadovým materiálem</w:t>
      </w:r>
    </w:p>
    <w:p w14:paraId="23BD3A0A" w14:textId="79B5EA4C"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 xml:space="preserve"> rytmizace a melodizace říkadel, instrumentální doprovod k písním, hra na tělo,</w:t>
      </w:r>
      <w:r w:rsidR="009321C1" w:rsidRPr="00D57E59">
        <w:rPr>
          <w:i/>
          <w:color w:val="000000"/>
          <w:sz w:val="24"/>
          <w:szCs w:val="24"/>
        </w:rPr>
        <w:t xml:space="preserve">  </w:t>
      </w:r>
      <w:r w:rsidRPr="00D57E59">
        <w:rPr>
          <w:i/>
          <w:color w:val="000000"/>
          <w:sz w:val="24"/>
          <w:szCs w:val="24"/>
        </w:rPr>
        <w:t>uplatňování tanečních prvků, pohybové vyjádření hudby, poslech, skupinový i sólový</w:t>
      </w:r>
      <w:r w:rsidR="00D57E59" w:rsidRPr="00D57E59">
        <w:rPr>
          <w:i/>
          <w:color w:val="000000"/>
          <w:sz w:val="24"/>
          <w:szCs w:val="24"/>
        </w:rPr>
        <w:t xml:space="preserve"> </w:t>
      </w:r>
      <w:r w:rsidR="009321C1" w:rsidRPr="00D57E59">
        <w:rPr>
          <w:i/>
          <w:color w:val="000000"/>
          <w:sz w:val="24"/>
          <w:szCs w:val="24"/>
        </w:rPr>
        <w:t xml:space="preserve">  </w:t>
      </w:r>
      <w:r w:rsidRPr="00D57E59">
        <w:rPr>
          <w:i/>
          <w:color w:val="000000"/>
          <w:sz w:val="24"/>
          <w:szCs w:val="24"/>
        </w:rPr>
        <w:t>zpěv, dechová cvičení, hudební hádanky, dynamika, výška a hloubka tónů atd.</w:t>
      </w:r>
    </w:p>
    <w:p w14:paraId="1494B052" w14:textId="4A3C902D" w:rsidR="00D03F8F" w:rsidRPr="00D57E59" w:rsidRDefault="009321C1"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w:t>
      </w:r>
      <w:r w:rsidR="00D03F8F" w:rsidRPr="00D57E59">
        <w:rPr>
          <w:i/>
          <w:color w:val="000000"/>
          <w:sz w:val="24"/>
          <w:szCs w:val="24"/>
        </w:rPr>
        <w:t>áměrné pozorování běžných objektů a předmětů, určování a pojmenovávání jejich</w:t>
      </w:r>
      <w:r w:rsidRPr="00D57E59">
        <w:rPr>
          <w:i/>
          <w:color w:val="000000"/>
          <w:sz w:val="24"/>
          <w:szCs w:val="24"/>
        </w:rPr>
        <w:t xml:space="preserve">  </w:t>
      </w:r>
      <w:r w:rsidR="00D03F8F" w:rsidRPr="00D57E59">
        <w:rPr>
          <w:i/>
          <w:color w:val="000000"/>
          <w:sz w:val="24"/>
          <w:szCs w:val="24"/>
        </w:rPr>
        <w:t>vlastností, charakteristika znaků a funkcí</w:t>
      </w:r>
    </w:p>
    <w:p w14:paraId="273CF609" w14:textId="5C821D59"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příležitosti a hry pro rozvoj vůle, vytrvalosti a sebeovládání</w:t>
      </w:r>
    </w:p>
    <w:p w14:paraId="0DF62104" w14:textId="323754AD"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hry a praktické činnosti uvádějící dítě do světa lidí, jejich občanského života a práce</w:t>
      </w:r>
      <w:r w:rsidR="00D57E59" w:rsidRPr="00D57E59">
        <w:rPr>
          <w:i/>
          <w:color w:val="000000"/>
          <w:sz w:val="24"/>
          <w:szCs w:val="24"/>
        </w:rPr>
        <w:t xml:space="preserve"> </w:t>
      </w:r>
      <w:r w:rsidR="009321C1" w:rsidRPr="00D57E59">
        <w:rPr>
          <w:i/>
          <w:color w:val="000000"/>
          <w:sz w:val="24"/>
          <w:szCs w:val="24"/>
        </w:rPr>
        <w:t>-</w:t>
      </w:r>
      <w:r w:rsidRPr="00D57E59">
        <w:rPr>
          <w:i/>
          <w:color w:val="000000"/>
          <w:sz w:val="24"/>
          <w:szCs w:val="24"/>
        </w:rPr>
        <w:t xml:space="preserve"> artikulační, řečové, sluchové a rytmické hry, hry se slovy – artikulační cvičení,</w:t>
      </w:r>
      <w:r w:rsidR="009321C1" w:rsidRPr="00D57E59">
        <w:rPr>
          <w:i/>
          <w:color w:val="000000"/>
          <w:sz w:val="24"/>
          <w:szCs w:val="24"/>
        </w:rPr>
        <w:t xml:space="preserve">  </w:t>
      </w:r>
      <w:r w:rsidRPr="00D57E59">
        <w:rPr>
          <w:i/>
          <w:color w:val="000000"/>
          <w:sz w:val="24"/>
          <w:szCs w:val="24"/>
        </w:rPr>
        <w:t>vyprávění, popis, dramatizace, práce s obrázky, pantomima, rozhovory, práce s</w:t>
      </w:r>
      <w:r w:rsidR="009321C1" w:rsidRPr="00D57E59">
        <w:rPr>
          <w:i/>
          <w:color w:val="000000"/>
          <w:sz w:val="24"/>
          <w:szCs w:val="24"/>
        </w:rPr>
        <w:t xml:space="preserve">  </w:t>
      </w:r>
      <w:r w:rsidRPr="00D57E59">
        <w:rPr>
          <w:i/>
          <w:color w:val="000000"/>
          <w:sz w:val="24"/>
          <w:szCs w:val="24"/>
        </w:rPr>
        <w:t>knihami a encyklopediemi, prohlížení, antonyma, homonyma, synonyma, rýmování</w:t>
      </w:r>
      <w:r w:rsidR="009321C1" w:rsidRPr="00D57E59">
        <w:rPr>
          <w:i/>
          <w:color w:val="000000"/>
          <w:sz w:val="24"/>
          <w:szCs w:val="24"/>
        </w:rPr>
        <w:t xml:space="preserve">  </w:t>
      </w:r>
      <w:r w:rsidRPr="00D57E59">
        <w:rPr>
          <w:i/>
          <w:color w:val="000000"/>
          <w:sz w:val="24"/>
          <w:szCs w:val="24"/>
        </w:rPr>
        <w:t>slov, tvoření vět</w:t>
      </w:r>
    </w:p>
    <w:p w14:paraId="3351A7FD" w14:textId="70573D33"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jednoduché pracovní činnosti (zametání, zalévání, sázení, otírání listů, okopávání),</w:t>
      </w:r>
      <w:r w:rsidR="009321C1" w:rsidRPr="00D57E59">
        <w:rPr>
          <w:i/>
          <w:color w:val="000000"/>
          <w:sz w:val="24"/>
          <w:szCs w:val="24"/>
        </w:rPr>
        <w:t xml:space="preserve">  </w:t>
      </w:r>
      <w:r w:rsidRPr="00D57E59">
        <w:rPr>
          <w:i/>
          <w:color w:val="000000"/>
          <w:sz w:val="24"/>
          <w:szCs w:val="24"/>
        </w:rPr>
        <w:t>pokusy a pozorování</w:t>
      </w:r>
    </w:p>
    <w:p w14:paraId="301F0281" w14:textId="4F57F110"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pozorování životních podmínek a stavu životního prostředí, poznávání ekosystémů</w:t>
      </w:r>
      <w:r w:rsidR="009321C1" w:rsidRPr="00D57E59">
        <w:rPr>
          <w:i/>
          <w:color w:val="000000"/>
          <w:sz w:val="24"/>
          <w:szCs w:val="24"/>
        </w:rPr>
        <w:t xml:space="preserve">  </w:t>
      </w:r>
      <w:r w:rsidRPr="00D57E59">
        <w:rPr>
          <w:i/>
          <w:color w:val="000000"/>
          <w:sz w:val="24"/>
          <w:szCs w:val="24"/>
        </w:rPr>
        <w:t>(les, louka, rybník apod.)</w:t>
      </w:r>
    </w:p>
    <w:p w14:paraId="30AFD572" w14:textId="5FE2E316"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ekologicky motivované hravé aktivity (</w:t>
      </w:r>
      <w:proofErr w:type="spellStart"/>
      <w:r w:rsidRPr="00D57E59">
        <w:rPr>
          <w:i/>
          <w:color w:val="000000"/>
          <w:sz w:val="24"/>
          <w:szCs w:val="24"/>
        </w:rPr>
        <w:t>ekohry</w:t>
      </w:r>
      <w:proofErr w:type="spellEnd"/>
      <w:r w:rsidRPr="00D57E59">
        <w:rPr>
          <w:i/>
          <w:color w:val="000000"/>
          <w:sz w:val="24"/>
          <w:szCs w:val="24"/>
        </w:rPr>
        <w:t>)</w:t>
      </w:r>
    </w:p>
    <w:p w14:paraId="32B10BB5" w14:textId="25790989" w:rsidR="00D03F8F" w:rsidRPr="00D57E59"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smysluplné činnosti přispívající k péči o životní prostředí a okolní krajinu, pracovní</w:t>
      </w:r>
      <w:r w:rsidR="009321C1" w:rsidRPr="00D57E59">
        <w:rPr>
          <w:i/>
          <w:color w:val="000000"/>
          <w:sz w:val="24"/>
          <w:szCs w:val="24"/>
        </w:rPr>
        <w:t xml:space="preserve">  </w:t>
      </w:r>
      <w:r w:rsidRPr="00D57E59">
        <w:rPr>
          <w:i/>
          <w:color w:val="000000"/>
          <w:sz w:val="24"/>
          <w:szCs w:val="24"/>
        </w:rPr>
        <w:t>činnosti, pěstitelské činnosti, činnosti zaměřené k péči o školní prostředí, školní</w:t>
      </w:r>
      <w:r w:rsidR="009321C1" w:rsidRPr="00D57E59">
        <w:rPr>
          <w:i/>
          <w:color w:val="000000"/>
          <w:sz w:val="24"/>
          <w:szCs w:val="24"/>
        </w:rPr>
        <w:t xml:space="preserve">  </w:t>
      </w:r>
      <w:r w:rsidRPr="00D57E59">
        <w:rPr>
          <w:i/>
          <w:color w:val="000000"/>
          <w:sz w:val="24"/>
          <w:szCs w:val="24"/>
        </w:rPr>
        <w:t>zahradu</w:t>
      </w:r>
    </w:p>
    <w:p w14:paraId="4DDBD02A" w14:textId="4084CC34" w:rsidR="00D03F8F" w:rsidRDefault="00D03F8F" w:rsidP="00D57E59">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práce s literárními texty, s obrazovým materiálem, využívání encyklopedií</w:t>
      </w:r>
    </w:p>
    <w:p w14:paraId="2E3B5C48" w14:textId="18CDAEC4" w:rsidR="00712121" w:rsidRPr="00712121" w:rsidRDefault="00ED1E20" w:rsidP="00712121">
      <w:pPr>
        <w:pStyle w:val="Odstavecseseznamem"/>
        <w:numPr>
          <w:ilvl w:val="0"/>
          <w:numId w:val="32"/>
        </w:numPr>
        <w:pBdr>
          <w:top w:val="nil"/>
          <w:left w:val="nil"/>
          <w:bottom w:val="nil"/>
          <w:right w:val="nil"/>
          <w:between w:val="nil"/>
        </w:pBdr>
        <w:tabs>
          <w:tab w:val="left" w:pos="2160"/>
        </w:tabs>
        <w:jc w:val="both"/>
        <w:rPr>
          <w:i/>
          <w:color w:val="000000"/>
          <w:sz w:val="24"/>
          <w:szCs w:val="24"/>
        </w:rPr>
      </w:pPr>
      <w:r w:rsidRPr="00712121">
        <w:rPr>
          <w:i/>
          <w:color w:val="000000"/>
          <w:sz w:val="24"/>
          <w:szCs w:val="24"/>
        </w:rPr>
        <w:t xml:space="preserve">činnosti zaměřené na poznání sociálního prostředí v němž dítě žije, rodina (funkce  rodiny, členové rodiny a vztahy mezi nimi, život v rodině, rodina ve </w:t>
      </w:r>
      <w:proofErr w:type="gramStart"/>
      <w:r w:rsidRPr="00712121">
        <w:rPr>
          <w:i/>
          <w:color w:val="000000"/>
          <w:sz w:val="24"/>
          <w:szCs w:val="24"/>
        </w:rPr>
        <w:t>světe</w:t>
      </w:r>
      <w:proofErr w:type="gramEnd"/>
      <w:r w:rsidRPr="00712121">
        <w:rPr>
          <w:i/>
          <w:color w:val="000000"/>
          <w:sz w:val="24"/>
          <w:szCs w:val="24"/>
        </w:rPr>
        <w:t xml:space="preserve"> zvířat),</w:t>
      </w:r>
      <w:r w:rsidR="00712121" w:rsidRPr="00712121">
        <w:rPr>
          <w:i/>
          <w:color w:val="000000"/>
          <w:sz w:val="24"/>
          <w:szCs w:val="24"/>
        </w:rPr>
        <w:br w:type="page"/>
      </w:r>
    </w:p>
    <w:p w14:paraId="04CDC476" w14:textId="77777777" w:rsidR="00D03F8F" w:rsidRPr="009E4455" w:rsidRDefault="00D03F8F" w:rsidP="009321C1">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lastRenderedPageBreak/>
        <w:t>Očekávané výstupy:</w:t>
      </w:r>
    </w:p>
    <w:p w14:paraId="6314FE16" w14:textId="3DC2FA2B"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zvládnout základní pohybové dovednosti a prostorovou orientaci, běžné způsoby</w:t>
      </w:r>
      <w:r w:rsidR="009321C1" w:rsidRPr="00D57E59">
        <w:rPr>
          <w:i/>
          <w:color w:val="000000"/>
          <w:sz w:val="24"/>
          <w:szCs w:val="24"/>
        </w:rPr>
        <w:t xml:space="preserve">  </w:t>
      </w:r>
      <w:r w:rsidRPr="00D57E59">
        <w:rPr>
          <w:i/>
          <w:color w:val="000000"/>
          <w:sz w:val="24"/>
          <w:szCs w:val="24"/>
        </w:rPr>
        <w:t>pohybu v různém prostředí</w:t>
      </w:r>
    </w:p>
    <w:p w14:paraId="376486A8" w14:textId="18EDE15C"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zvládat jemnou motoriku</w:t>
      </w:r>
    </w:p>
    <w:p w14:paraId="268EADC1" w14:textId="0C42690D"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zvládat jednoduché pracovní úkony</w:t>
      </w:r>
    </w:p>
    <w:p w14:paraId="4AAC8CF8" w14:textId="094D02AC"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sluchově rozlišovat začáteční a koncové slabiky a hlásky ve slovech</w:t>
      </w:r>
    </w:p>
    <w:p w14:paraId="58A8E759" w14:textId="7B478350"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utvořit jednoduchý rým</w:t>
      </w:r>
    </w:p>
    <w:p w14:paraId="62C038B1" w14:textId="164664A2"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poznat a vymyslet jednoduchá synonyma, homonyma a antonyma</w:t>
      </w:r>
    </w:p>
    <w:p w14:paraId="034BC5B5" w14:textId="43176233"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porozumět slyšenému</w:t>
      </w:r>
    </w:p>
    <w:p w14:paraId="61DF935A" w14:textId="0F515799"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zaměřovat se na to, co je z poznávacího hlediska důležité, hledat vzájemné</w:t>
      </w:r>
      <w:r w:rsidR="009321C1" w:rsidRPr="00D57E59">
        <w:rPr>
          <w:i/>
          <w:color w:val="000000"/>
          <w:sz w:val="24"/>
          <w:szCs w:val="24"/>
        </w:rPr>
        <w:t xml:space="preserve">  </w:t>
      </w:r>
      <w:r w:rsidRPr="00D57E59">
        <w:rPr>
          <w:i/>
          <w:color w:val="000000"/>
          <w:sz w:val="24"/>
          <w:szCs w:val="24"/>
        </w:rPr>
        <w:t>souvislosti</w:t>
      </w:r>
    </w:p>
    <w:p w14:paraId="5924BFFF" w14:textId="541F352F"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prožívat radost z poznaného a zvládnutého</w:t>
      </w:r>
    </w:p>
    <w:p w14:paraId="71E68229" w14:textId="3FB36020"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porozumět, že změny jsou samozřejmé a přirozené</w:t>
      </w:r>
    </w:p>
    <w:p w14:paraId="5EF55C62" w14:textId="01D0C54D"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osvojit si poznatky o okolním prostředí, které jsou pro dítě blízké, smysluplné a</w:t>
      </w:r>
      <w:r w:rsidR="00E91367" w:rsidRPr="00D57E59">
        <w:rPr>
          <w:i/>
          <w:color w:val="000000"/>
          <w:sz w:val="24"/>
          <w:szCs w:val="24"/>
        </w:rPr>
        <w:t xml:space="preserve">  </w:t>
      </w:r>
      <w:r w:rsidRPr="00D57E59">
        <w:rPr>
          <w:i/>
          <w:color w:val="000000"/>
          <w:sz w:val="24"/>
          <w:szCs w:val="24"/>
        </w:rPr>
        <w:t>přínosné</w:t>
      </w:r>
    </w:p>
    <w:p w14:paraId="05E5F478" w14:textId="0FC4E0FF" w:rsidR="00D03F8F"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pomáhat pečovat o okolní životní prostředí</w:t>
      </w:r>
    </w:p>
    <w:p w14:paraId="35054F67" w14:textId="08F5B8F3" w:rsidR="00F9318D" w:rsidRPr="00F9318D" w:rsidRDefault="00F9318D" w:rsidP="00F9318D">
      <w:pPr>
        <w:pStyle w:val="Odstavecseseznamem"/>
        <w:numPr>
          <w:ilvl w:val="0"/>
          <w:numId w:val="33"/>
        </w:numPr>
        <w:pBdr>
          <w:top w:val="nil"/>
          <w:left w:val="nil"/>
          <w:bottom w:val="nil"/>
          <w:right w:val="nil"/>
          <w:between w:val="nil"/>
        </w:pBdr>
        <w:jc w:val="both"/>
        <w:rPr>
          <w:i/>
          <w:color w:val="000000"/>
          <w:sz w:val="24"/>
          <w:szCs w:val="24"/>
        </w:rPr>
      </w:pPr>
      <w:r w:rsidRPr="006759CF">
        <w:rPr>
          <w:i/>
          <w:color w:val="000000"/>
          <w:sz w:val="24"/>
          <w:szCs w:val="24"/>
        </w:rPr>
        <w:t xml:space="preserve">být citlivý ve vztahu k </w:t>
      </w:r>
      <w:proofErr w:type="gramStart"/>
      <w:r w:rsidRPr="006759CF">
        <w:rPr>
          <w:i/>
          <w:color w:val="000000"/>
          <w:sz w:val="24"/>
          <w:szCs w:val="24"/>
        </w:rPr>
        <w:t>živých</w:t>
      </w:r>
      <w:proofErr w:type="gramEnd"/>
      <w:r w:rsidRPr="006759CF">
        <w:rPr>
          <w:i/>
          <w:color w:val="000000"/>
          <w:sz w:val="24"/>
          <w:szCs w:val="24"/>
        </w:rPr>
        <w:t xml:space="preserve"> bytostem, přírodě i věcem</w:t>
      </w:r>
    </w:p>
    <w:p w14:paraId="78524F04" w14:textId="612C8C78"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rozlišovat aktivity, které mohou zdraví okolního prostředí podporovat a které je</w:t>
      </w:r>
      <w:r w:rsidR="00E91367" w:rsidRPr="00D57E59">
        <w:rPr>
          <w:i/>
          <w:color w:val="000000"/>
          <w:sz w:val="24"/>
          <w:szCs w:val="24"/>
        </w:rPr>
        <w:t xml:space="preserve">  </w:t>
      </w:r>
      <w:r w:rsidRPr="00D57E59">
        <w:rPr>
          <w:i/>
          <w:color w:val="000000"/>
          <w:sz w:val="24"/>
          <w:szCs w:val="24"/>
        </w:rPr>
        <w:t>mohou poškozovat, všímat si nepořádků a škod, upozornit na ně</w:t>
      </w:r>
    </w:p>
    <w:p w14:paraId="1F47373B" w14:textId="002FBB67"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vyjadřovat samostatně a smysluplně myšlenky, nápady, pocity, mínění a úsudky ve</w:t>
      </w:r>
      <w:r w:rsidR="00E91367" w:rsidRPr="00D57E59">
        <w:rPr>
          <w:i/>
          <w:color w:val="000000"/>
          <w:sz w:val="24"/>
          <w:szCs w:val="24"/>
        </w:rPr>
        <w:t xml:space="preserve">  </w:t>
      </w:r>
      <w:r w:rsidRPr="00D57E59">
        <w:rPr>
          <w:i/>
          <w:color w:val="000000"/>
          <w:sz w:val="24"/>
          <w:szCs w:val="24"/>
        </w:rPr>
        <w:t>vhodně zformulovaných větách</w:t>
      </w:r>
    </w:p>
    <w:p w14:paraId="518BB6E1" w14:textId="47028CCA"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zachycovat skutečnosti ze svého okolí a vyjadřovat své představy pomocí různých</w:t>
      </w:r>
      <w:r w:rsidR="00E91367" w:rsidRPr="00D57E59">
        <w:rPr>
          <w:i/>
          <w:color w:val="000000"/>
          <w:sz w:val="24"/>
          <w:szCs w:val="24"/>
        </w:rPr>
        <w:t xml:space="preserve">  </w:t>
      </w:r>
      <w:r w:rsidRPr="00D57E59">
        <w:rPr>
          <w:i/>
          <w:color w:val="000000"/>
          <w:sz w:val="24"/>
          <w:szCs w:val="24"/>
        </w:rPr>
        <w:t>výtvarných dovedností a technik (kreslit, používat barvy, konstruovat, tvořit z papíru,</w:t>
      </w:r>
      <w:r w:rsidR="00E91367" w:rsidRPr="00D57E59">
        <w:rPr>
          <w:i/>
          <w:color w:val="000000"/>
          <w:sz w:val="24"/>
          <w:szCs w:val="24"/>
        </w:rPr>
        <w:t xml:space="preserve">  </w:t>
      </w:r>
      <w:r w:rsidRPr="00D57E59">
        <w:rPr>
          <w:i/>
          <w:color w:val="000000"/>
          <w:sz w:val="24"/>
          <w:szCs w:val="24"/>
        </w:rPr>
        <w:t>tvořit a vyrábět z různých jiných materiálů, z přírodnin aj.)</w:t>
      </w:r>
    </w:p>
    <w:p w14:paraId="4EC968B0" w14:textId="129DFD2C" w:rsidR="00D03F8F" w:rsidRPr="00D57E59" w:rsidRDefault="00D03F8F" w:rsidP="00D57E59">
      <w:pPr>
        <w:pStyle w:val="Odstavecseseznamem"/>
        <w:numPr>
          <w:ilvl w:val="0"/>
          <w:numId w:val="33"/>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mít povědomí o významu životního prostředí (přírody i společnosti) pro člověka,</w:t>
      </w:r>
      <w:r w:rsidR="00E91367" w:rsidRPr="00D57E59">
        <w:rPr>
          <w:i/>
          <w:color w:val="000000"/>
          <w:sz w:val="24"/>
          <w:szCs w:val="24"/>
        </w:rPr>
        <w:t xml:space="preserve">  </w:t>
      </w:r>
      <w:r w:rsidRPr="00D57E59">
        <w:rPr>
          <w:i/>
          <w:color w:val="000000"/>
          <w:sz w:val="24"/>
          <w:szCs w:val="24"/>
        </w:rPr>
        <w:t>uvědomovat si, že způsobem, jakým se dítě i ostatní v jeho okolí chovají, ovlivňují</w:t>
      </w:r>
      <w:r w:rsidR="00E91367" w:rsidRPr="00D57E59">
        <w:rPr>
          <w:i/>
          <w:color w:val="000000"/>
          <w:sz w:val="24"/>
          <w:szCs w:val="24"/>
        </w:rPr>
        <w:t xml:space="preserve">  </w:t>
      </w:r>
      <w:r w:rsidRPr="00D57E59">
        <w:rPr>
          <w:i/>
          <w:color w:val="000000"/>
          <w:sz w:val="24"/>
          <w:szCs w:val="24"/>
        </w:rPr>
        <w:t>vlastní zdraví i životní prostředí</w:t>
      </w:r>
    </w:p>
    <w:p w14:paraId="00000203" w14:textId="7EC76D80" w:rsidR="007237CD" w:rsidRPr="009E4455" w:rsidRDefault="007237CD" w:rsidP="009321C1">
      <w:pPr>
        <w:pBdr>
          <w:top w:val="nil"/>
          <w:left w:val="nil"/>
          <w:bottom w:val="nil"/>
          <w:right w:val="nil"/>
          <w:between w:val="nil"/>
        </w:pBdr>
        <w:jc w:val="both"/>
        <w:rPr>
          <w:b/>
          <w:color w:val="000000"/>
          <w:sz w:val="24"/>
          <w:szCs w:val="24"/>
        </w:rPr>
      </w:pPr>
    </w:p>
    <w:p w14:paraId="00000204" w14:textId="70EAF7B3" w:rsidR="007237CD" w:rsidRPr="009E4455" w:rsidRDefault="00D456E1" w:rsidP="00D9128F">
      <w:pPr>
        <w:pStyle w:val="Nadpis4"/>
      </w:pPr>
      <w:r>
        <w:t xml:space="preserve">Charakteristika - </w:t>
      </w:r>
      <w:r w:rsidR="00D03F8F" w:rsidRPr="009E4455">
        <w:t xml:space="preserve"> IV. blok: Léto</w:t>
      </w:r>
    </w:p>
    <w:p w14:paraId="00000205" w14:textId="77777777" w:rsidR="007237CD" w:rsidRPr="009E4455" w:rsidRDefault="007237CD" w:rsidP="009321C1">
      <w:pPr>
        <w:pBdr>
          <w:top w:val="nil"/>
          <w:left w:val="nil"/>
          <w:bottom w:val="nil"/>
          <w:right w:val="nil"/>
          <w:between w:val="nil"/>
        </w:pBdr>
        <w:jc w:val="both"/>
        <w:rPr>
          <w:color w:val="000000"/>
          <w:sz w:val="24"/>
          <w:szCs w:val="24"/>
        </w:rPr>
      </w:pPr>
    </w:p>
    <w:p w14:paraId="00000206" w14:textId="4DDD12F3" w:rsidR="007237CD" w:rsidRPr="009E4455" w:rsidRDefault="00D456E1" w:rsidP="009321C1">
      <w:pPr>
        <w:pBdr>
          <w:top w:val="nil"/>
          <w:left w:val="nil"/>
          <w:bottom w:val="nil"/>
          <w:right w:val="nil"/>
          <w:between w:val="nil"/>
        </w:pBdr>
        <w:ind w:firstLine="708"/>
        <w:jc w:val="both"/>
        <w:rPr>
          <w:color w:val="000000"/>
          <w:sz w:val="24"/>
          <w:szCs w:val="24"/>
        </w:rPr>
      </w:pPr>
      <w:r>
        <w:rPr>
          <w:color w:val="000000"/>
          <w:sz w:val="24"/>
          <w:szCs w:val="24"/>
        </w:rPr>
        <w:t>Získáváme</w:t>
      </w:r>
      <w:r w:rsidR="00AB2E05" w:rsidRPr="009E4455">
        <w:rPr>
          <w:color w:val="000000"/>
          <w:sz w:val="24"/>
          <w:szCs w:val="24"/>
        </w:rPr>
        <w:t xml:space="preserve"> elementární poznatky o světě lidí, kultu</w:t>
      </w:r>
      <w:r>
        <w:rPr>
          <w:color w:val="000000"/>
          <w:sz w:val="24"/>
          <w:szCs w:val="24"/>
        </w:rPr>
        <w:t>ry, přírody i techniky. Rozvíjíme</w:t>
      </w:r>
      <w:r w:rsidR="00AB2E05" w:rsidRPr="009E4455">
        <w:rPr>
          <w:color w:val="000000"/>
          <w:sz w:val="24"/>
          <w:szCs w:val="24"/>
        </w:rPr>
        <w:t xml:space="preserve"> multikulturní výchovu k dětem a lidem na celém světě, bez rozdílu barev pleti a jiných odlišností. </w:t>
      </w:r>
    </w:p>
    <w:p w14:paraId="75A85558" w14:textId="7B647AAE" w:rsidR="00200661" w:rsidRDefault="00D456E1" w:rsidP="00200661">
      <w:pPr>
        <w:pBdr>
          <w:top w:val="nil"/>
          <w:left w:val="nil"/>
          <w:bottom w:val="nil"/>
          <w:right w:val="nil"/>
          <w:between w:val="nil"/>
        </w:pBdr>
        <w:ind w:firstLine="360"/>
        <w:jc w:val="both"/>
        <w:rPr>
          <w:color w:val="000000"/>
          <w:sz w:val="24"/>
          <w:szCs w:val="24"/>
        </w:rPr>
      </w:pPr>
      <w:r>
        <w:rPr>
          <w:color w:val="000000"/>
          <w:sz w:val="24"/>
          <w:szCs w:val="24"/>
        </w:rPr>
        <w:t>Využíváme</w:t>
      </w:r>
      <w:r w:rsidR="00AB2E05" w:rsidRPr="009E4455">
        <w:rPr>
          <w:color w:val="000000"/>
          <w:sz w:val="24"/>
          <w:szCs w:val="24"/>
        </w:rPr>
        <w:t xml:space="preserve"> informace z knih, </w:t>
      </w:r>
      <w:r>
        <w:rPr>
          <w:color w:val="000000"/>
          <w:sz w:val="24"/>
          <w:szCs w:val="24"/>
        </w:rPr>
        <w:t>encyklopedie, počítače. Zacházíme</w:t>
      </w:r>
      <w:r w:rsidR="00AB2E05" w:rsidRPr="009E4455">
        <w:rPr>
          <w:color w:val="000000"/>
          <w:sz w:val="24"/>
          <w:szCs w:val="24"/>
        </w:rPr>
        <w:t xml:space="preserve"> s komunikační technikou. </w:t>
      </w:r>
    </w:p>
    <w:p w14:paraId="1712F794" w14:textId="75E3ED2C" w:rsidR="006E0CC5" w:rsidRPr="009E4455" w:rsidRDefault="00D456E1" w:rsidP="006E0CC5">
      <w:pPr>
        <w:pBdr>
          <w:top w:val="nil"/>
          <w:left w:val="nil"/>
          <w:bottom w:val="nil"/>
          <w:right w:val="nil"/>
          <w:between w:val="nil"/>
        </w:pBdr>
        <w:ind w:firstLine="708"/>
        <w:jc w:val="both"/>
        <w:rPr>
          <w:color w:val="000000"/>
          <w:sz w:val="24"/>
          <w:szCs w:val="24"/>
        </w:rPr>
      </w:pPr>
      <w:r>
        <w:rPr>
          <w:color w:val="000000"/>
          <w:sz w:val="24"/>
          <w:szCs w:val="24"/>
        </w:rPr>
        <w:t>Dozvídáme</w:t>
      </w:r>
      <w:r w:rsidR="006E0CC5" w:rsidRPr="009E4455">
        <w:rPr>
          <w:color w:val="000000"/>
          <w:sz w:val="24"/>
          <w:szCs w:val="24"/>
        </w:rPr>
        <w:t xml:space="preserve"> se o záchranných systémech: hasiči, záchranáři, o chování dětí v případě nebezpečí a ohrožení zdraví nebo života, o přivolání pomoci.</w:t>
      </w:r>
    </w:p>
    <w:p w14:paraId="4DB0A0E3" w14:textId="77777777" w:rsidR="006E0CC5" w:rsidRPr="009E4455" w:rsidRDefault="006E0CC5" w:rsidP="006E0CC5">
      <w:pPr>
        <w:pBdr>
          <w:top w:val="nil"/>
          <w:left w:val="nil"/>
          <w:bottom w:val="nil"/>
          <w:right w:val="nil"/>
          <w:between w:val="nil"/>
        </w:pBdr>
        <w:ind w:firstLine="360"/>
        <w:jc w:val="both"/>
        <w:rPr>
          <w:color w:val="000000"/>
          <w:sz w:val="24"/>
          <w:szCs w:val="24"/>
        </w:rPr>
      </w:pPr>
      <w:r w:rsidRPr="009E4455">
        <w:rPr>
          <w:color w:val="000000"/>
          <w:sz w:val="24"/>
          <w:szCs w:val="24"/>
        </w:rPr>
        <w:t>Vědět o existenci dopravních značek a základních pravidel chování v silničním provozu pro vlastní bezpečnost a ochranu svého zdraví i zdraví a bezpečnost druhých (o chování chodců v silničním provozu, o významu přechodů pro chodce, o významu přilby při jízdě na kole).</w:t>
      </w:r>
    </w:p>
    <w:p w14:paraId="31FB3B5E" w14:textId="11E50B6E" w:rsidR="009321C1" w:rsidRPr="009E4455" w:rsidRDefault="009321C1" w:rsidP="00D9128F">
      <w:pPr>
        <w:pStyle w:val="Nadpis5"/>
      </w:pPr>
      <w:r w:rsidRPr="009E4455">
        <w:t>Léto</w:t>
      </w:r>
    </w:p>
    <w:p w14:paraId="00000208" w14:textId="77777777" w:rsidR="007237CD" w:rsidRPr="009E4455" w:rsidRDefault="007237CD" w:rsidP="009321C1">
      <w:pPr>
        <w:pBdr>
          <w:top w:val="nil"/>
          <w:left w:val="nil"/>
          <w:bottom w:val="nil"/>
          <w:right w:val="nil"/>
          <w:between w:val="nil"/>
        </w:pBdr>
        <w:jc w:val="both"/>
        <w:rPr>
          <w:color w:val="000000"/>
          <w:sz w:val="24"/>
          <w:szCs w:val="24"/>
        </w:rPr>
      </w:pPr>
    </w:p>
    <w:p w14:paraId="00000211" w14:textId="3352EDD3" w:rsidR="007237CD" w:rsidRPr="00200661" w:rsidRDefault="008B7470" w:rsidP="00D57E29">
      <w:pPr>
        <w:pStyle w:val="Odstavecseseznamem"/>
        <w:numPr>
          <w:ilvl w:val="0"/>
          <w:numId w:val="19"/>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„Děti mají svátek“</w:t>
      </w:r>
    </w:p>
    <w:p w14:paraId="0F7A77F2" w14:textId="43A8FDF5"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uvědomit si sounáležitost se společností, ve které dítě žije – školka, třída</w:t>
      </w:r>
    </w:p>
    <w:p w14:paraId="452384DB" w14:textId="42FF14D4"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uvědomit si své chování zejména ke druhým dětem a být za ně zodpovědný</w:t>
      </w:r>
    </w:p>
    <w:p w14:paraId="4ECEDFDB" w14:textId="510CE240" w:rsidR="008B7470"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umět prožívat radost a uspokojení</w:t>
      </w:r>
    </w:p>
    <w:p w14:paraId="4DB40BA6" w14:textId="0063B314" w:rsidR="001A0A48" w:rsidRDefault="001A0A48" w:rsidP="001A0A48">
      <w:pPr>
        <w:pStyle w:val="Odstavecseseznamem"/>
        <w:numPr>
          <w:ilvl w:val="0"/>
          <w:numId w:val="19"/>
        </w:numPr>
        <w:pBdr>
          <w:top w:val="nil"/>
          <w:left w:val="nil"/>
          <w:bottom w:val="nil"/>
          <w:right w:val="nil"/>
          <w:between w:val="nil"/>
        </w:pBdr>
        <w:ind w:left="360"/>
        <w:jc w:val="both"/>
        <w:rPr>
          <w:color w:val="000000"/>
          <w:sz w:val="24"/>
          <w:szCs w:val="24"/>
          <w:u w:val="single"/>
        </w:rPr>
      </w:pPr>
      <w:r>
        <w:rPr>
          <w:color w:val="000000"/>
          <w:sz w:val="24"/>
          <w:szCs w:val="24"/>
          <w:u w:val="single"/>
        </w:rPr>
        <w:t xml:space="preserve">„Co se děje v trávě?“ </w:t>
      </w:r>
    </w:p>
    <w:p w14:paraId="0BD9A6A3" w14:textId="5A5F678A" w:rsidR="001A0A48" w:rsidRDefault="001A0A48" w:rsidP="001A0A48">
      <w:pPr>
        <w:pStyle w:val="Odstavecseseznamem"/>
        <w:numPr>
          <w:ilvl w:val="1"/>
          <w:numId w:val="19"/>
        </w:numPr>
        <w:pBdr>
          <w:top w:val="nil"/>
          <w:left w:val="nil"/>
          <w:bottom w:val="nil"/>
          <w:right w:val="nil"/>
          <w:between w:val="nil"/>
        </w:pBdr>
        <w:jc w:val="both"/>
        <w:rPr>
          <w:color w:val="000000"/>
          <w:sz w:val="24"/>
          <w:szCs w:val="24"/>
        </w:rPr>
      </w:pPr>
      <w:r w:rsidRPr="001A0A48">
        <w:rPr>
          <w:color w:val="000000"/>
          <w:sz w:val="24"/>
          <w:szCs w:val="24"/>
        </w:rPr>
        <w:t>umět si všímat drobných živočichů a hmyzu, vytvářet vztah dětí k</w:t>
      </w:r>
      <w:r>
        <w:rPr>
          <w:color w:val="000000"/>
          <w:sz w:val="24"/>
          <w:szCs w:val="24"/>
        </w:rPr>
        <w:t> </w:t>
      </w:r>
      <w:r w:rsidRPr="001A0A48">
        <w:rPr>
          <w:color w:val="000000"/>
          <w:sz w:val="24"/>
          <w:szCs w:val="24"/>
        </w:rPr>
        <w:t>přírodě</w:t>
      </w:r>
    </w:p>
    <w:p w14:paraId="54873D4F" w14:textId="23C61154" w:rsidR="001A0A48" w:rsidRDefault="001A0A48" w:rsidP="001A0A48">
      <w:pPr>
        <w:pStyle w:val="Odstavecseseznamem"/>
        <w:numPr>
          <w:ilvl w:val="1"/>
          <w:numId w:val="19"/>
        </w:numPr>
        <w:pBdr>
          <w:top w:val="nil"/>
          <w:left w:val="nil"/>
          <w:bottom w:val="nil"/>
          <w:right w:val="nil"/>
          <w:between w:val="nil"/>
        </w:pBdr>
        <w:jc w:val="both"/>
        <w:rPr>
          <w:color w:val="000000"/>
          <w:sz w:val="24"/>
          <w:szCs w:val="24"/>
        </w:rPr>
      </w:pPr>
      <w:r>
        <w:rPr>
          <w:color w:val="000000"/>
          <w:sz w:val="24"/>
          <w:szCs w:val="24"/>
        </w:rPr>
        <w:t>pozorovat jejich chování v ekosystému (louka, les)</w:t>
      </w:r>
    </w:p>
    <w:p w14:paraId="1B829850" w14:textId="45796FB5" w:rsidR="001A0A48" w:rsidRDefault="001A0A48" w:rsidP="001A0A48">
      <w:pPr>
        <w:pStyle w:val="Odstavecseseznamem"/>
        <w:numPr>
          <w:ilvl w:val="1"/>
          <w:numId w:val="19"/>
        </w:numPr>
        <w:pBdr>
          <w:top w:val="nil"/>
          <w:left w:val="nil"/>
          <w:bottom w:val="nil"/>
          <w:right w:val="nil"/>
          <w:between w:val="nil"/>
        </w:pBdr>
        <w:jc w:val="both"/>
        <w:rPr>
          <w:color w:val="000000"/>
          <w:sz w:val="24"/>
          <w:szCs w:val="24"/>
        </w:rPr>
      </w:pPr>
      <w:r w:rsidRPr="001A0A48">
        <w:rPr>
          <w:color w:val="000000"/>
          <w:sz w:val="24"/>
          <w:szCs w:val="24"/>
        </w:rPr>
        <w:t>pozorovat a uvědomovat si zranitelnost takto malých živočichů</w:t>
      </w:r>
    </w:p>
    <w:p w14:paraId="0053C121" w14:textId="03263FEE" w:rsidR="00D54329" w:rsidRDefault="00D54329" w:rsidP="00D54329">
      <w:pPr>
        <w:pStyle w:val="Odstavecseseznamem"/>
        <w:numPr>
          <w:ilvl w:val="0"/>
          <w:numId w:val="19"/>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lastRenderedPageBreak/>
        <w:t>„</w:t>
      </w:r>
      <w:r>
        <w:rPr>
          <w:color w:val="000000"/>
          <w:sz w:val="24"/>
          <w:szCs w:val="24"/>
          <w:u w:val="single"/>
        </w:rPr>
        <w:t>Pokus a omyl“</w:t>
      </w:r>
    </w:p>
    <w:p w14:paraId="6D6F3D30" w14:textId="30FFB6A7" w:rsidR="00D54329" w:rsidRPr="00D54329" w:rsidRDefault="008139E4" w:rsidP="00D54329">
      <w:pPr>
        <w:pStyle w:val="Odstavecseseznamem"/>
        <w:numPr>
          <w:ilvl w:val="1"/>
          <w:numId w:val="19"/>
        </w:numPr>
        <w:pBdr>
          <w:top w:val="nil"/>
          <w:left w:val="nil"/>
          <w:bottom w:val="nil"/>
          <w:right w:val="nil"/>
          <w:between w:val="nil"/>
        </w:pBdr>
        <w:jc w:val="both"/>
        <w:rPr>
          <w:color w:val="000000"/>
          <w:sz w:val="24"/>
          <w:szCs w:val="24"/>
          <w:u w:val="single"/>
        </w:rPr>
      </w:pPr>
      <w:r>
        <w:rPr>
          <w:color w:val="000000"/>
          <w:sz w:val="24"/>
          <w:szCs w:val="24"/>
        </w:rPr>
        <w:t>v</w:t>
      </w:r>
      <w:r w:rsidR="00D54329">
        <w:rPr>
          <w:color w:val="000000"/>
          <w:sz w:val="24"/>
          <w:szCs w:val="24"/>
        </w:rPr>
        <w:t>nímat že svět má svůj řád, že je rozmanitý a pozoruhodný, nekonečně pestrý a různorodý.</w:t>
      </w:r>
    </w:p>
    <w:p w14:paraId="3B6F2DB2" w14:textId="11D834D0" w:rsidR="00D54329" w:rsidRPr="00D54329" w:rsidRDefault="008139E4" w:rsidP="00D54329">
      <w:pPr>
        <w:pStyle w:val="Odstavecseseznamem"/>
        <w:numPr>
          <w:ilvl w:val="1"/>
          <w:numId w:val="19"/>
        </w:numPr>
        <w:pBdr>
          <w:top w:val="nil"/>
          <w:left w:val="nil"/>
          <w:bottom w:val="nil"/>
          <w:right w:val="nil"/>
          <w:between w:val="nil"/>
        </w:pBdr>
        <w:jc w:val="both"/>
        <w:rPr>
          <w:color w:val="000000"/>
          <w:sz w:val="24"/>
          <w:szCs w:val="24"/>
        </w:rPr>
      </w:pPr>
      <w:r>
        <w:rPr>
          <w:color w:val="000000"/>
          <w:sz w:val="24"/>
          <w:szCs w:val="24"/>
        </w:rPr>
        <w:t>u</w:t>
      </w:r>
      <w:r w:rsidR="00D54329" w:rsidRPr="00D54329">
        <w:rPr>
          <w:color w:val="000000"/>
          <w:sz w:val="24"/>
          <w:szCs w:val="24"/>
        </w:rPr>
        <w:t>vědomovat si nebezpečí</w:t>
      </w:r>
      <w:r w:rsidR="00CB2BAC">
        <w:rPr>
          <w:color w:val="000000"/>
          <w:sz w:val="24"/>
          <w:szCs w:val="24"/>
        </w:rPr>
        <w:t>,</w:t>
      </w:r>
      <w:r w:rsidR="00D54329" w:rsidRPr="00D54329">
        <w:rPr>
          <w:color w:val="000000"/>
          <w:sz w:val="24"/>
          <w:szCs w:val="24"/>
        </w:rPr>
        <w:t xml:space="preserve"> se kterým se může ve svém okolí setkat a mít povědomí o tom jak se prakticky chránit (vědět jak se nebezpečí vyhnout, kam se v případě potřeby obrátit o pomoc)</w:t>
      </w:r>
    </w:p>
    <w:p w14:paraId="7E1CDDF0" w14:textId="1809C4A3" w:rsidR="008B7470" w:rsidRPr="00200661" w:rsidRDefault="008B7470" w:rsidP="00D57E29">
      <w:pPr>
        <w:pStyle w:val="Odstavecseseznamem"/>
        <w:numPr>
          <w:ilvl w:val="0"/>
          <w:numId w:val="19"/>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„Pojedeme na výlet“</w:t>
      </w:r>
    </w:p>
    <w:p w14:paraId="4D760A49" w14:textId="65B9179D"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mít základní povědomí o pravidlech, chování na chodníku, ulici, silnici – bezpečné přecházení, rozumět světelné signalizaci</w:t>
      </w:r>
    </w:p>
    <w:p w14:paraId="08CBD534" w14:textId="2F80AF86"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 xml:space="preserve">vnímat a rozlišovat dopravní prostředky </w:t>
      </w:r>
    </w:p>
    <w:p w14:paraId="76DA7201" w14:textId="5A315DA6"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seznámení s integrovaným záchranným systémem</w:t>
      </w:r>
    </w:p>
    <w:p w14:paraId="37301B42" w14:textId="5DF57435"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uvědomovat si možná nebezpečí plynoucí z nesprávného chování</w:t>
      </w:r>
    </w:p>
    <w:p w14:paraId="2C7800B4" w14:textId="6E08A687"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rozvíjení prostorové a pravolevé orientace</w:t>
      </w:r>
    </w:p>
    <w:p w14:paraId="5CE98E44" w14:textId="01E0F745" w:rsidR="001D2071" w:rsidRPr="009E4455" w:rsidRDefault="001D2071"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poznávat okolní svět</w:t>
      </w:r>
    </w:p>
    <w:p w14:paraId="3B1242F8" w14:textId="421656B1" w:rsidR="008B7470" w:rsidRPr="009E4455" w:rsidRDefault="008B7470" w:rsidP="00D57E29">
      <w:pPr>
        <w:pStyle w:val="Odstavecseseznamem"/>
        <w:numPr>
          <w:ilvl w:val="1"/>
          <w:numId w:val="19"/>
        </w:numPr>
        <w:pBdr>
          <w:top w:val="nil"/>
          <w:left w:val="nil"/>
          <w:bottom w:val="nil"/>
          <w:right w:val="nil"/>
          <w:between w:val="nil"/>
        </w:pBdr>
        <w:jc w:val="both"/>
        <w:rPr>
          <w:color w:val="000000"/>
          <w:sz w:val="24"/>
          <w:szCs w:val="24"/>
        </w:rPr>
      </w:pPr>
      <w:r w:rsidRPr="009E4455">
        <w:rPr>
          <w:color w:val="000000"/>
          <w:sz w:val="24"/>
          <w:szCs w:val="24"/>
        </w:rPr>
        <w:t>projevovat odpovídající chování při tematickém výletě, dodržovat daná</w:t>
      </w:r>
      <w:r w:rsidR="001D2071" w:rsidRPr="009E4455">
        <w:rPr>
          <w:color w:val="000000"/>
          <w:sz w:val="24"/>
          <w:szCs w:val="24"/>
        </w:rPr>
        <w:t xml:space="preserve"> pravidla bezpečnosti</w:t>
      </w:r>
    </w:p>
    <w:p w14:paraId="33E69C58" w14:textId="2E7ABDD3" w:rsidR="008B7470" w:rsidRPr="00200661" w:rsidRDefault="008B7470" w:rsidP="00D57E29">
      <w:pPr>
        <w:pStyle w:val="Odstavecseseznamem"/>
        <w:numPr>
          <w:ilvl w:val="0"/>
          <w:numId w:val="19"/>
        </w:numPr>
        <w:pBdr>
          <w:top w:val="nil"/>
          <w:left w:val="nil"/>
          <w:bottom w:val="nil"/>
          <w:right w:val="nil"/>
          <w:between w:val="nil"/>
        </w:pBdr>
        <w:ind w:left="360"/>
        <w:jc w:val="both"/>
        <w:rPr>
          <w:color w:val="000000"/>
          <w:sz w:val="24"/>
          <w:szCs w:val="24"/>
          <w:u w:val="single"/>
        </w:rPr>
      </w:pPr>
      <w:r w:rsidRPr="00200661">
        <w:rPr>
          <w:color w:val="000000"/>
          <w:sz w:val="24"/>
          <w:szCs w:val="24"/>
          <w:u w:val="single"/>
        </w:rPr>
        <w:t>„Hurá na prázdniny“</w:t>
      </w:r>
    </w:p>
    <w:p w14:paraId="35D1247E" w14:textId="2B0B7C9C" w:rsidR="001D2071" w:rsidRPr="009E4455" w:rsidRDefault="001D2071" w:rsidP="00D57E29">
      <w:pPr>
        <w:pStyle w:val="Odstavecseseznamem"/>
        <w:numPr>
          <w:ilvl w:val="1"/>
          <w:numId w:val="19"/>
        </w:numPr>
        <w:pBdr>
          <w:top w:val="nil"/>
          <w:left w:val="nil"/>
          <w:bottom w:val="nil"/>
          <w:right w:val="nil"/>
          <w:between w:val="nil"/>
        </w:pBdr>
        <w:jc w:val="both"/>
        <w:rPr>
          <w:color w:val="000000"/>
          <w:sz w:val="24"/>
          <w:szCs w:val="24"/>
          <w:u w:val="single"/>
        </w:rPr>
      </w:pPr>
      <w:r w:rsidRPr="009E4455">
        <w:rPr>
          <w:color w:val="000000"/>
          <w:sz w:val="24"/>
          <w:szCs w:val="24"/>
        </w:rPr>
        <w:t>vytváření a posilování kamarádských vztahů</w:t>
      </w:r>
    </w:p>
    <w:p w14:paraId="72B844B6" w14:textId="46EC392D" w:rsidR="001D2071" w:rsidRPr="009E4455" w:rsidRDefault="001D2071" w:rsidP="00D57E29">
      <w:pPr>
        <w:pStyle w:val="Odstavecseseznamem"/>
        <w:numPr>
          <w:ilvl w:val="1"/>
          <w:numId w:val="19"/>
        </w:numPr>
        <w:pBdr>
          <w:top w:val="nil"/>
          <w:left w:val="nil"/>
          <w:bottom w:val="nil"/>
          <w:right w:val="nil"/>
          <w:between w:val="nil"/>
        </w:pBdr>
        <w:jc w:val="both"/>
        <w:rPr>
          <w:color w:val="000000"/>
          <w:sz w:val="24"/>
          <w:szCs w:val="24"/>
          <w:u w:val="single"/>
        </w:rPr>
      </w:pPr>
      <w:r w:rsidRPr="009E4455">
        <w:rPr>
          <w:color w:val="000000"/>
          <w:sz w:val="24"/>
          <w:szCs w:val="24"/>
        </w:rPr>
        <w:t>prožívat radost a uspokojení ze společných zážitků, těšit se na prázdniny</w:t>
      </w:r>
    </w:p>
    <w:p w14:paraId="6F5A5DE5" w14:textId="489524B4" w:rsidR="001D2071" w:rsidRPr="009E4455" w:rsidRDefault="001D2071" w:rsidP="00D57E29">
      <w:pPr>
        <w:pStyle w:val="Odstavecseseznamem"/>
        <w:numPr>
          <w:ilvl w:val="1"/>
          <w:numId w:val="19"/>
        </w:numPr>
        <w:pBdr>
          <w:top w:val="nil"/>
          <w:left w:val="nil"/>
          <w:bottom w:val="nil"/>
          <w:right w:val="nil"/>
          <w:between w:val="nil"/>
        </w:pBdr>
        <w:jc w:val="both"/>
        <w:rPr>
          <w:color w:val="000000"/>
          <w:sz w:val="24"/>
          <w:szCs w:val="24"/>
          <w:u w:val="single"/>
        </w:rPr>
      </w:pPr>
      <w:r w:rsidRPr="009E4455">
        <w:rPr>
          <w:color w:val="000000"/>
          <w:sz w:val="24"/>
          <w:szCs w:val="24"/>
        </w:rPr>
        <w:t>seznámení s rozmanitým světem lidí, chápat rovnost všech dětí, lidí bez rozdílu barvy pleti (piráti, námořníci, indiáni, …)</w:t>
      </w:r>
    </w:p>
    <w:p w14:paraId="1CADF3E5" w14:textId="3295A97F" w:rsidR="001D2071" w:rsidRPr="009E4455" w:rsidRDefault="001D2071" w:rsidP="00D57E29">
      <w:pPr>
        <w:pStyle w:val="Odstavecseseznamem"/>
        <w:numPr>
          <w:ilvl w:val="1"/>
          <w:numId w:val="19"/>
        </w:numPr>
        <w:pBdr>
          <w:top w:val="nil"/>
          <w:left w:val="nil"/>
          <w:bottom w:val="nil"/>
          <w:right w:val="nil"/>
          <w:between w:val="nil"/>
        </w:pBdr>
        <w:jc w:val="both"/>
        <w:rPr>
          <w:color w:val="000000"/>
          <w:sz w:val="24"/>
          <w:szCs w:val="24"/>
          <w:u w:val="single"/>
        </w:rPr>
      </w:pPr>
      <w:r w:rsidRPr="009E4455">
        <w:rPr>
          <w:color w:val="000000"/>
          <w:sz w:val="24"/>
          <w:szCs w:val="24"/>
        </w:rPr>
        <w:t>prohlubování informací o životě ve vodě a na suchu</w:t>
      </w:r>
    </w:p>
    <w:p w14:paraId="76A33DB4" w14:textId="6F830F09" w:rsidR="008B7470" w:rsidRPr="009E4455" w:rsidRDefault="008B7470" w:rsidP="009321C1">
      <w:pPr>
        <w:pBdr>
          <w:top w:val="nil"/>
          <w:left w:val="nil"/>
          <w:bottom w:val="nil"/>
          <w:right w:val="nil"/>
          <w:between w:val="nil"/>
        </w:pBdr>
        <w:jc w:val="both"/>
        <w:rPr>
          <w:color w:val="000000"/>
          <w:sz w:val="24"/>
          <w:szCs w:val="24"/>
        </w:rPr>
      </w:pPr>
    </w:p>
    <w:p w14:paraId="11E4B4CC" w14:textId="77777777" w:rsidR="008B7470" w:rsidRPr="009E4455" w:rsidRDefault="008B7470" w:rsidP="009321C1">
      <w:pPr>
        <w:pBdr>
          <w:top w:val="nil"/>
          <w:left w:val="nil"/>
          <w:bottom w:val="nil"/>
          <w:right w:val="nil"/>
          <w:between w:val="nil"/>
        </w:pBdr>
        <w:jc w:val="both"/>
        <w:rPr>
          <w:color w:val="000000"/>
          <w:sz w:val="24"/>
          <w:szCs w:val="24"/>
        </w:rPr>
      </w:pPr>
    </w:p>
    <w:p w14:paraId="00000212" w14:textId="77777777" w:rsidR="007237CD" w:rsidRPr="00200661" w:rsidRDefault="00AB2E05" w:rsidP="00D57E29">
      <w:pPr>
        <w:pStyle w:val="Odstavecseseznamem"/>
        <w:numPr>
          <w:ilvl w:val="0"/>
          <w:numId w:val="20"/>
        </w:numPr>
        <w:pBdr>
          <w:top w:val="nil"/>
          <w:left w:val="nil"/>
          <w:bottom w:val="nil"/>
          <w:right w:val="nil"/>
          <w:between w:val="nil"/>
        </w:pBdr>
        <w:jc w:val="both"/>
        <w:rPr>
          <w:color w:val="000000"/>
          <w:sz w:val="24"/>
          <w:szCs w:val="24"/>
        </w:rPr>
      </w:pPr>
      <w:r w:rsidRPr="00200661">
        <w:rPr>
          <w:color w:val="000000"/>
          <w:sz w:val="24"/>
          <w:szCs w:val="24"/>
        </w:rPr>
        <w:t xml:space="preserve">V úrovni kompetencí se v tomto období zaměříme </w:t>
      </w:r>
      <w:proofErr w:type="gramStart"/>
      <w:r w:rsidRPr="00200661">
        <w:rPr>
          <w:color w:val="000000"/>
          <w:sz w:val="24"/>
          <w:szCs w:val="24"/>
        </w:rPr>
        <w:t>na</w:t>
      </w:r>
      <w:proofErr w:type="gramEnd"/>
      <w:r w:rsidRPr="00200661">
        <w:rPr>
          <w:color w:val="000000"/>
          <w:sz w:val="24"/>
          <w:szCs w:val="24"/>
        </w:rPr>
        <w:t>:</w:t>
      </w:r>
    </w:p>
    <w:p w14:paraId="00000213" w14:textId="77777777" w:rsidR="007237CD" w:rsidRPr="009E4455" w:rsidRDefault="00AB2E05" w:rsidP="00D57E29">
      <w:pPr>
        <w:numPr>
          <w:ilvl w:val="1"/>
          <w:numId w:val="20"/>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 učení</w:t>
      </w:r>
    </w:p>
    <w:p w14:paraId="00000214"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soustředěně pozorovat, zkoumat, objevovat a všímat si souvislostí</w:t>
      </w:r>
    </w:p>
    <w:p w14:paraId="00000215"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radovat se z toho, co dokáže</w:t>
      </w:r>
    </w:p>
    <w:p w14:paraId="00000216" w14:textId="77777777" w:rsidR="007237CD" w:rsidRPr="009E4455" w:rsidRDefault="00AB2E05" w:rsidP="00D57E29">
      <w:pPr>
        <w:numPr>
          <w:ilvl w:val="1"/>
          <w:numId w:val="20"/>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 řešení problémů</w:t>
      </w:r>
    </w:p>
    <w:p w14:paraId="00000217"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nebát se chybovat, pokud nachází pozitivní ocenění nejen za úspěch, ale také za snahu</w:t>
      </w:r>
    </w:p>
    <w:p w14:paraId="00000218"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zpřesňovat si početní představy</w:t>
      </w:r>
    </w:p>
    <w:p w14:paraId="00000219" w14:textId="77777777" w:rsidR="007237CD" w:rsidRPr="009E4455" w:rsidRDefault="00AB2E05" w:rsidP="00D57E29">
      <w:pPr>
        <w:numPr>
          <w:ilvl w:val="1"/>
          <w:numId w:val="20"/>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komunikativní</w:t>
      </w:r>
    </w:p>
    <w:p w14:paraId="0000021A"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vědět, že lidé se dorozumívají i jinými jazyky a je možno se jim učit</w:t>
      </w:r>
    </w:p>
    <w:p w14:paraId="0000021B"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využívat informativní a komunikativní prostředky</w:t>
      </w:r>
    </w:p>
    <w:p w14:paraId="0000021C" w14:textId="77777777" w:rsidR="007237CD" w:rsidRPr="009E4455" w:rsidRDefault="00AB2E05" w:rsidP="00D57E29">
      <w:pPr>
        <w:numPr>
          <w:ilvl w:val="1"/>
          <w:numId w:val="20"/>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sociální a personální</w:t>
      </w:r>
    </w:p>
    <w:p w14:paraId="0000021D"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dětským způsobem projevovat citlivost a ohleduplnost k druhým, pomoc slabším, rozpoznat nevhodné chování</w:t>
      </w:r>
    </w:p>
    <w:p w14:paraId="0000021E" w14:textId="77777777" w:rsidR="007237CD" w:rsidRPr="009E4455" w:rsidRDefault="00AB2E05" w:rsidP="00D57E29">
      <w:pPr>
        <w:numPr>
          <w:ilvl w:val="1"/>
          <w:numId w:val="20"/>
        </w:numPr>
        <w:pBdr>
          <w:top w:val="nil"/>
          <w:left w:val="nil"/>
          <w:bottom w:val="nil"/>
          <w:right w:val="nil"/>
          <w:between w:val="nil"/>
        </w:pBdr>
        <w:tabs>
          <w:tab w:val="left" w:pos="1440"/>
        </w:tabs>
        <w:jc w:val="both"/>
        <w:rPr>
          <w:color w:val="000000"/>
          <w:sz w:val="24"/>
          <w:szCs w:val="24"/>
        </w:rPr>
      </w:pPr>
      <w:r w:rsidRPr="009E4455">
        <w:rPr>
          <w:color w:val="000000"/>
          <w:sz w:val="24"/>
          <w:szCs w:val="24"/>
        </w:rPr>
        <w:t>kompetence činnostní a občanské</w:t>
      </w:r>
    </w:p>
    <w:p w14:paraId="0000021F" w14:textId="77777777" w:rsidR="007237CD"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chápat, že za svá rozhodnutí také odpovídá</w:t>
      </w:r>
    </w:p>
    <w:p w14:paraId="077011F7" w14:textId="481BDD21" w:rsidR="001D2071" w:rsidRPr="009E4455" w:rsidRDefault="00AB2E05" w:rsidP="00D57E29">
      <w:pPr>
        <w:numPr>
          <w:ilvl w:val="2"/>
          <w:numId w:val="20"/>
        </w:numPr>
        <w:pBdr>
          <w:top w:val="nil"/>
          <w:left w:val="nil"/>
          <w:bottom w:val="nil"/>
          <w:right w:val="nil"/>
          <w:between w:val="nil"/>
        </w:pBdr>
        <w:tabs>
          <w:tab w:val="left" w:pos="2160"/>
        </w:tabs>
        <w:jc w:val="both"/>
        <w:rPr>
          <w:color w:val="000000"/>
          <w:sz w:val="24"/>
          <w:szCs w:val="24"/>
        </w:rPr>
      </w:pPr>
      <w:r w:rsidRPr="009E4455">
        <w:rPr>
          <w:color w:val="000000"/>
          <w:sz w:val="24"/>
          <w:szCs w:val="24"/>
        </w:rPr>
        <w:t>mít smysl pro povinnost ve hře, práci i učení</w:t>
      </w:r>
    </w:p>
    <w:p w14:paraId="712AB61B" w14:textId="77777777" w:rsidR="0031598C" w:rsidRPr="009E4455" w:rsidRDefault="0031598C" w:rsidP="009321C1">
      <w:pPr>
        <w:pBdr>
          <w:top w:val="nil"/>
          <w:left w:val="nil"/>
          <w:bottom w:val="nil"/>
          <w:right w:val="nil"/>
          <w:between w:val="nil"/>
        </w:pBdr>
        <w:tabs>
          <w:tab w:val="left" w:pos="2160"/>
        </w:tabs>
        <w:jc w:val="both"/>
        <w:rPr>
          <w:color w:val="000000"/>
          <w:sz w:val="24"/>
          <w:szCs w:val="24"/>
        </w:rPr>
      </w:pPr>
    </w:p>
    <w:p w14:paraId="6A45745B" w14:textId="77777777" w:rsidR="001D2071" w:rsidRPr="009E4455" w:rsidRDefault="001D2071" w:rsidP="009321C1">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Dílčí cíle:</w:t>
      </w:r>
    </w:p>
    <w:p w14:paraId="058DAB9E" w14:textId="19818743" w:rsidR="001D2071" w:rsidRPr="007F6FBB"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7F6FBB">
        <w:rPr>
          <w:i/>
          <w:color w:val="000000"/>
          <w:sz w:val="24"/>
          <w:szCs w:val="24"/>
        </w:rPr>
        <w:t>uvědomění si vlastního těla</w:t>
      </w:r>
    </w:p>
    <w:p w14:paraId="54D7DD16" w14:textId="027A6B5A"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řečových a jazykových dovedností receptivních (vnímání, naslouchání,</w:t>
      </w:r>
      <w:r w:rsidR="00E91367" w:rsidRPr="00D57E59">
        <w:rPr>
          <w:i/>
          <w:color w:val="000000"/>
          <w:sz w:val="24"/>
          <w:szCs w:val="24"/>
        </w:rPr>
        <w:t xml:space="preserve">  </w:t>
      </w:r>
      <w:r w:rsidRPr="00D57E59">
        <w:rPr>
          <w:i/>
          <w:color w:val="000000"/>
          <w:sz w:val="24"/>
          <w:szCs w:val="24"/>
        </w:rPr>
        <w:t>porozumění) i produktivních (výslovnost, vytváření pojmů, mluvní projev,</w:t>
      </w:r>
      <w:r w:rsidR="00E91367" w:rsidRPr="00D57E59">
        <w:rPr>
          <w:i/>
          <w:color w:val="000000"/>
          <w:sz w:val="24"/>
          <w:szCs w:val="24"/>
        </w:rPr>
        <w:t xml:space="preserve">  </w:t>
      </w:r>
      <w:r w:rsidRPr="00D57E59">
        <w:rPr>
          <w:i/>
          <w:color w:val="000000"/>
          <w:sz w:val="24"/>
          <w:szCs w:val="24"/>
        </w:rPr>
        <w:t>vyjadřování)</w:t>
      </w:r>
    </w:p>
    <w:p w14:paraId="7849823C" w14:textId="0913ECFA"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posilování přirozených poznávacích citů (zvídavost, zájem, radost z objevování)</w:t>
      </w:r>
    </w:p>
    <w:p w14:paraId="3716318E" w14:textId="03D64234"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a užívání všech smyslů</w:t>
      </w:r>
    </w:p>
    <w:p w14:paraId="6977F4DE" w14:textId="01656721"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komunikativních dovedností a kultivovaného projevu</w:t>
      </w:r>
    </w:p>
    <w:p w14:paraId="39F9D226" w14:textId="6F232389"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rozvoj tvořivosti</w:t>
      </w:r>
    </w:p>
    <w:p w14:paraId="5343FD2B" w14:textId="1297ECF4"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lastRenderedPageBreak/>
        <w:t>rozvoj poznatků, schopností a dovedností umožňujících pocity, získané dojmy a</w:t>
      </w:r>
      <w:r w:rsidR="00E91367" w:rsidRPr="00D57E59">
        <w:rPr>
          <w:i/>
          <w:color w:val="000000"/>
          <w:sz w:val="24"/>
          <w:szCs w:val="24"/>
        </w:rPr>
        <w:t xml:space="preserve">  </w:t>
      </w:r>
      <w:r w:rsidRPr="00D57E59">
        <w:rPr>
          <w:i/>
          <w:color w:val="000000"/>
          <w:sz w:val="24"/>
          <w:szCs w:val="24"/>
        </w:rPr>
        <w:t>prožitky vyjádřit</w:t>
      </w:r>
    </w:p>
    <w:p w14:paraId="53FFE751" w14:textId="2A3D9922" w:rsidR="00E91367"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r</w:t>
      </w:r>
      <w:r w:rsidR="00E91367" w:rsidRPr="00D57E59">
        <w:rPr>
          <w:i/>
          <w:color w:val="000000"/>
          <w:sz w:val="24"/>
          <w:szCs w:val="24"/>
        </w:rPr>
        <w:t>ozvoj kooperativních dovedností</w:t>
      </w:r>
    </w:p>
    <w:p w14:paraId="21EC35DF" w14:textId="730C8015"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vytváření povědomí o existenci ostatních kultur a národností</w:t>
      </w:r>
    </w:p>
    <w:p w14:paraId="39BDE1BD" w14:textId="52A07C06"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osvojení si poznatků a dovedností potřebných k vykonávání jednoduchých činností v</w:t>
      </w:r>
      <w:r w:rsidR="00E91367" w:rsidRPr="00D57E59">
        <w:rPr>
          <w:i/>
          <w:color w:val="000000"/>
          <w:sz w:val="24"/>
          <w:szCs w:val="24"/>
        </w:rPr>
        <w:t xml:space="preserve">  </w:t>
      </w:r>
      <w:r w:rsidRPr="00D57E59">
        <w:rPr>
          <w:i/>
          <w:color w:val="000000"/>
          <w:sz w:val="24"/>
          <w:szCs w:val="24"/>
        </w:rPr>
        <w:t>péči o okolí při spoluvytváření zdravého a bezpečného prostředí a k ochraně dítěte</w:t>
      </w:r>
      <w:r w:rsidR="004A180F" w:rsidRPr="00D57E59">
        <w:rPr>
          <w:i/>
          <w:color w:val="000000"/>
          <w:sz w:val="24"/>
          <w:szCs w:val="24"/>
        </w:rPr>
        <w:t xml:space="preserve">  </w:t>
      </w:r>
      <w:r w:rsidRPr="00D57E59">
        <w:rPr>
          <w:i/>
          <w:color w:val="000000"/>
          <w:sz w:val="24"/>
          <w:szCs w:val="24"/>
        </w:rPr>
        <w:t>pře</w:t>
      </w:r>
      <w:r w:rsidR="004A180F" w:rsidRPr="00D57E59">
        <w:rPr>
          <w:i/>
          <w:color w:val="000000"/>
          <w:sz w:val="24"/>
          <w:szCs w:val="24"/>
        </w:rPr>
        <w:t>d</w:t>
      </w:r>
      <w:r w:rsidRPr="00D57E59">
        <w:rPr>
          <w:i/>
          <w:color w:val="000000"/>
          <w:sz w:val="24"/>
          <w:szCs w:val="24"/>
        </w:rPr>
        <w:t xml:space="preserve"> jeho nebezpečnými vlivy</w:t>
      </w:r>
    </w:p>
    <w:p w14:paraId="4489E886" w14:textId="3D0538D3" w:rsidR="001D2071" w:rsidRPr="00D57E59" w:rsidRDefault="001D2071" w:rsidP="00D57E59">
      <w:pPr>
        <w:pStyle w:val="Odstavecseseznamem"/>
        <w:numPr>
          <w:ilvl w:val="0"/>
          <w:numId w:val="3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vytváření povědomí o časových představách</w:t>
      </w:r>
    </w:p>
    <w:p w14:paraId="21B53409" w14:textId="77777777" w:rsidR="00200661" w:rsidRPr="009E4455" w:rsidRDefault="00200661" w:rsidP="009321C1">
      <w:pPr>
        <w:pBdr>
          <w:top w:val="nil"/>
          <w:left w:val="nil"/>
          <w:bottom w:val="nil"/>
          <w:right w:val="nil"/>
          <w:between w:val="nil"/>
        </w:pBdr>
        <w:tabs>
          <w:tab w:val="left" w:pos="2160"/>
        </w:tabs>
        <w:jc w:val="both"/>
        <w:rPr>
          <w:i/>
          <w:color w:val="000000"/>
          <w:sz w:val="24"/>
          <w:szCs w:val="24"/>
        </w:rPr>
      </w:pPr>
    </w:p>
    <w:p w14:paraId="79AA46DA" w14:textId="77777777" w:rsidR="001D2071" w:rsidRPr="009E4455" w:rsidRDefault="001D2071" w:rsidP="009321C1">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Okruhy činností:</w:t>
      </w:r>
    </w:p>
    <w:p w14:paraId="146D01CC" w14:textId="1EB96275" w:rsidR="001D2071" w:rsidRPr="0031647B" w:rsidRDefault="001D2071" w:rsidP="0031647B">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31647B">
        <w:rPr>
          <w:i/>
          <w:color w:val="000000"/>
          <w:sz w:val="24"/>
          <w:szCs w:val="24"/>
        </w:rPr>
        <w:t>činnosti zaměřené k poznávání lidského těla a jeho částí</w:t>
      </w:r>
    </w:p>
    <w:p w14:paraId="34EAB877" w14:textId="44B66724"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smyslové a psychomotorické hry</w:t>
      </w:r>
    </w:p>
    <w:p w14:paraId="2BB38067" w14:textId="40639DE7"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zdravotně zaměřené činnosti</w:t>
      </w:r>
    </w:p>
    <w:p w14:paraId="2051BAB9" w14:textId="681B6704"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příležitosti a činnosti směřující k ochraně zdraví, osobního bezpečí</w:t>
      </w:r>
    </w:p>
    <w:p w14:paraId="7A7513BC" w14:textId="40B28390"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komentování zážitků a aktivit, vyřizování vzkazů a zpráv</w:t>
      </w:r>
    </w:p>
    <w:p w14:paraId="0AE61C0A" w14:textId="5E566989" w:rsidR="004A180F"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samostatný slovní proj</w:t>
      </w:r>
      <w:r w:rsidR="004A180F" w:rsidRPr="00D57E59">
        <w:rPr>
          <w:i/>
          <w:color w:val="000000"/>
          <w:sz w:val="24"/>
          <w:szCs w:val="24"/>
        </w:rPr>
        <w:t>ev na určité téma, užívání gest</w:t>
      </w:r>
    </w:p>
    <w:p w14:paraId="5692F2A0" w14:textId="6E1A291F"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vyprávění toho, co dítě slyšelo nebo shlédlo</w:t>
      </w:r>
    </w:p>
    <w:p w14:paraId="5E72D5F1" w14:textId="54441FCE"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spontánní hra, volné hry a experimenty s materiálem a předměty</w:t>
      </w:r>
    </w:p>
    <w:p w14:paraId="76865504" w14:textId="22A8FA50"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motivovaná manipulace s předměty, zkoumání jejich vlastností</w:t>
      </w:r>
    </w:p>
    <w:p w14:paraId="1A786BD2" w14:textId="695ED1D5"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výlety do okolí (do přírody, návštěvy dětských kulturních akci...)</w:t>
      </w:r>
    </w:p>
    <w:p w14:paraId="18CD2A63" w14:textId="26828814"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společenské hry, společné aktivity nejrůznějšího zaměření</w:t>
      </w:r>
    </w:p>
    <w:p w14:paraId="11DFDC4D" w14:textId="43F3C3C8"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kooperativní činnosti ve dvojicích, ve skupinkách</w:t>
      </w:r>
    </w:p>
    <w:p w14:paraId="01EFC700" w14:textId="2E9D7D88"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poučení o možných nebezpečných situacích a dítěti dostupných způsobech jak se</w:t>
      </w:r>
      <w:r w:rsidR="004A180F" w:rsidRPr="00D57E59">
        <w:rPr>
          <w:i/>
          <w:color w:val="000000"/>
          <w:sz w:val="24"/>
          <w:szCs w:val="24"/>
        </w:rPr>
        <w:t xml:space="preserve">  </w:t>
      </w:r>
      <w:r w:rsidRPr="00D57E59">
        <w:rPr>
          <w:i/>
          <w:color w:val="000000"/>
          <w:sz w:val="24"/>
          <w:szCs w:val="24"/>
        </w:rPr>
        <w:t>chránit</w:t>
      </w:r>
    </w:p>
    <w:p w14:paraId="66B1FA6D" w14:textId="67784534" w:rsidR="001D2071" w:rsidRPr="00D57E59" w:rsidRDefault="001D2071" w:rsidP="00D57E59">
      <w:pPr>
        <w:pStyle w:val="Odstavecseseznamem"/>
        <w:numPr>
          <w:ilvl w:val="0"/>
          <w:numId w:val="35"/>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hry a aktivity na téma doprava, cvičení bezpečného chování v dopravních situacích</w:t>
      </w:r>
    </w:p>
    <w:p w14:paraId="4576BFAA" w14:textId="77777777" w:rsidR="00200661" w:rsidRPr="009E4455" w:rsidRDefault="00200661" w:rsidP="009321C1">
      <w:pPr>
        <w:pBdr>
          <w:top w:val="nil"/>
          <w:left w:val="nil"/>
          <w:bottom w:val="nil"/>
          <w:right w:val="nil"/>
          <w:between w:val="nil"/>
        </w:pBdr>
        <w:tabs>
          <w:tab w:val="left" w:pos="2160"/>
        </w:tabs>
        <w:jc w:val="both"/>
        <w:rPr>
          <w:i/>
          <w:color w:val="000000"/>
          <w:sz w:val="24"/>
          <w:szCs w:val="24"/>
        </w:rPr>
      </w:pPr>
    </w:p>
    <w:p w14:paraId="54E126FA" w14:textId="77777777" w:rsidR="001D2071" w:rsidRPr="009E4455" w:rsidRDefault="001D2071" w:rsidP="009321C1">
      <w:pPr>
        <w:pBdr>
          <w:top w:val="nil"/>
          <w:left w:val="nil"/>
          <w:bottom w:val="nil"/>
          <w:right w:val="nil"/>
          <w:between w:val="nil"/>
        </w:pBdr>
        <w:tabs>
          <w:tab w:val="left" w:pos="2160"/>
        </w:tabs>
        <w:jc w:val="both"/>
        <w:rPr>
          <w:b/>
          <w:i/>
          <w:color w:val="000000"/>
          <w:sz w:val="24"/>
          <w:szCs w:val="24"/>
        </w:rPr>
      </w:pPr>
      <w:r w:rsidRPr="009E4455">
        <w:rPr>
          <w:b/>
          <w:i/>
          <w:color w:val="000000"/>
          <w:sz w:val="24"/>
          <w:szCs w:val="24"/>
        </w:rPr>
        <w:t>Očekávané výstupy:</w:t>
      </w:r>
    </w:p>
    <w:p w14:paraId="5CA12D92" w14:textId="50740457"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zachovávat správné držení těla</w:t>
      </w:r>
    </w:p>
    <w:p w14:paraId="2E5E1155" w14:textId="41ABC3B9"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vnímat a rozlišovat pomocí všech smyslů</w:t>
      </w:r>
    </w:p>
    <w:p w14:paraId="69CBB4CE" w14:textId="5DC57864"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vědomě napodobit jednoduchý pohyb podle vzoru a přizpůsobit jej podle pokynu</w:t>
      </w:r>
    </w:p>
    <w:p w14:paraId="786575D7" w14:textId="68A5E606"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pojmenovat většinu toho, čím je obklopeno</w:t>
      </w:r>
    </w:p>
    <w:p w14:paraId="6766B57C" w14:textId="2282031E"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vést rozhovor</w:t>
      </w:r>
    </w:p>
    <w:p w14:paraId="6A4D43F7" w14:textId="715DE96D"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domluvit se slovy i gesty</w:t>
      </w:r>
    </w:p>
    <w:p w14:paraId="3135467B" w14:textId="6BB02193"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učit se nová slova a aktivně je používat</w:t>
      </w:r>
    </w:p>
    <w:p w14:paraId="63DD97CD" w14:textId="54F8526E"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rozlišit některé obrazové symboly</w:t>
      </w:r>
    </w:p>
    <w:p w14:paraId="47157960" w14:textId="02764295"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prožívat radost ze zvládnutého a poznaného</w:t>
      </w:r>
    </w:p>
    <w:p w14:paraId="1DDE32EA" w14:textId="2E016AF9"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prožívat a projevovat co cítí, zachytit a vyjádřit své prožitky</w:t>
      </w:r>
    </w:p>
    <w:p w14:paraId="70540915" w14:textId="7566DEBB"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spolupracovat s ostatními</w:t>
      </w:r>
    </w:p>
    <w:p w14:paraId="44F52F7E" w14:textId="41D22713" w:rsidR="001D2071" w:rsidRPr="00D57E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chápat prostorové pojmy a elementární časové pojmy (teď, dnes, včera, zítra, ráno,</w:t>
      </w:r>
      <w:r w:rsidR="00D57E59">
        <w:rPr>
          <w:i/>
          <w:color w:val="000000"/>
          <w:sz w:val="24"/>
          <w:szCs w:val="24"/>
        </w:rPr>
        <w:t xml:space="preserve"> </w:t>
      </w:r>
      <w:r w:rsidRPr="00D57E59">
        <w:rPr>
          <w:i/>
          <w:color w:val="000000"/>
          <w:sz w:val="24"/>
          <w:szCs w:val="24"/>
        </w:rPr>
        <w:t>večer, jaro, léto, podzim, zima, rok...)</w:t>
      </w:r>
    </w:p>
    <w:p w14:paraId="0D2BDBE1" w14:textId="53B61743" w:rsidR="001D2071" w:rsidRPr="004155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těšit se z hezkých a příjemných zážitků</w:t>
      </w:r>
    </w:p>
    <w:p w14:paraId="409D608E" w14:textId="4D91EA1A" w:rsidR="001D2071" w:rsidRPr="00D57E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chápat, že všichni lidé (děti) mají stejnou hodnotu, přestože je každý jiný (jinak</w:t>
      </w:r>
      <w:r w:rsidR="00D57E59" w:rsidRPr="00D57E59">
        <w:rPr>
          <w:i/>
          <w:color w:val="000000"/>
          <w:sz w:val="24"/>
          <w:szCs w:val="24"/>
        </w:rPr>
        <w:t xml:space="preserve"> </w:t>
      </w:r>
      <w:r w:rsidRPr="00D57E59">
        <w:rPr>
          <w:i/>
          <w:color w:val="000000"/>
          <w:sz w:val="24"/>
          <w:szCs w:val="24"/>
        </w:rPr>
        <w:t xml:space="preserve">vypadá, jinak se chová, něco jiného umí či neumí...), že osobní resp. </w:t>
      </w:r>
      <w:r w:rsidR="00D57E59" w:rsidRPr="00D57E59">
        <w:rPr>
          <w:i/>
          <w:color w:val="000000"/>
          <w:sz w:val="24"/>
          <w:szCs w:val="24"/>
        </w:rPr>
        <w:t>O</w:t>
      </w:r>
      <w:r w:rsidRPr="00D57E59">
        <w:rPr>
          <w:i/>
          <w:color w:val="000000"/>
          <w:sz w:val="24"/>
          <w:szCs w:val="24"/>
        </w:rPr>
        <w:t>sobnostní</w:t>
      </w:r>
      <w:r w:rsidR="00D57E59">
        <w:rPr>
          <w:i/>
          <w:color w:val="000000"/>
          <w:sz w:val="24"/>
          <w:szCs w:val="24"/>
        </w:rPr>
        <w:t xml:space="preserve"> </w:t>
      </w:r>
      <w:r w:rsidRPr="00D57E59">
        <w:rPr>
          <w:i/>
          <w:color w:val="000000"/>
          <w:sz w:val="24"/>
          <w:szCs w:val="24"/>
        </w:rPr>
        <w:t>odlišnosti jsou přirozené</w:t>
      </w:r>
    </w:p>
    <w:p w14:paraId="1512AAAA" w14:textId="117E0558" w:rsidR="001D2071" w:rsidRPr="00D57E59"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D57E59">
        <w:rPr>
          <w:i/>
          <w:color w:val="000000"/>
          <w:sz w:val="24"/>
          <w:szCs w:val="24"/>
        </w:rPr>
        <w:t xml:space="preserve">uvědomovat si </w:t>
      </w:r>
      <w:proofErr w:type="gramStart"/>
      <w:r w:rsidRPr="00D57E59">
        <w:rPr>
          <w:i/>
          <w:color w:val="000000"/>
          <w:sz w:val="24"/>
          <w:szCs w:val="24"/>
        </w:rPr>
        <w:t>nebezpečí se</w:t>
      </w:r>
      <w:proofErr w:type="gramEnd"/>
      <w:r w:rsidRPr="00D57E59">
        <w:rPr>
          <w:i/>
          <w:color w:val="000000"/>
          <w:sz w:val="24"/>
          <w:szCs w:val="24"/>
        </w:rPr>
        <w:t xml:space="preserve"> kterým se můžeme ve svém okolí setkat a mít povědomí</w:t>
      </w:r>
      <w:r w:rsidR="00D57E59">
        <w:rPr>
          <w:i/>
          <w:color w:val="000000"/>
          <w:sz w:val="24"/>
          <w:szCs w:val="24"/>
        </w:rPr>
        <w:t xml:space="preserve"> o </w:t>
      </w:r>
      <w:r w:rsidRPr="00D57E59">
        <w:rPr>
          <w:i/>
          <w:color w:val="000000"/>
          <w:sz w:val="24"/>
          <w:szCs w:val="24"/>
        </w:rPr>
        <w:t>tom, jak se chránit</w:t>
      </w:r>
    </w:p>
    <w:p w14:paraId="555C006A" w14:textId="68486996" w:rsidR="00712121" w:rsidRDefault="001D2071" w:rsidP="00415559">
      <w:pPr>
        <w:pStyle w:val="Odstavecseseznamem"/>
        <w:numPr>
          <w:ilvl w:val="0"/>
          <w:numId w:val="24"/>
        </w:numPr>
        <w:pBdr>
          <w:top w:val="nil"/>
          <w:left w:val="nil"/>
          <w:bottom w:val="nil"/>
          <w:right w:val="nil"/>
          <w:between w:val="nil"/>
        </w:pBdr>
        <w:tabs>
          <w:tab w:val="left" w:pos="2160"/>
        </w:tabs>
        <w:jc w:val="both"/>
        <w:rPr>
          <w:i/>
          <w:color w:val="000000"/>
          <w:sz w:val="24"/>
          <w:szCs w:val="24"/>
        </w:rPr>
      </w:pPr>
      <w:r w:rsidRPr="00415559">
        <w:rPr>
          <w:i/>
          <w:color w:val="000000"/>
          <w:sz w:val="24"/>
          <w:szCs w:val="24"/>
        </w:rPr>
        <w:t>mít povědomí, kde v případě potřeby hledat pomoc</w:t>
      </w:r>
    </w:p>
    <w:p w14:paraId="3D0781F3" w14:textId="77777777" w:rsidR="00712121" w:rsidRDefault="00712121">
      <w:pPr>
        <w:rPr>
          <w:i/>
          <w:color w:val="000000"/>
          <w:sz w:val="24"/>
          <w:szCs w:val="24"/>
        </w:rPr>
      </w:pPr>
      <w:r>
        <w:rPr>
          <w:i/>
          <w:color w:val="000000"/>
          <w:sz w:val="24"/>
          <w:szCs w:val="24"/>
        </w:rPr>
        <w:br w:type="page"/>
      </w:r>
    </w:p>
    <w:p w14:paraId="00000222" w14:textId="73A25606" w:rsidR="007237CD" w:rsidRPr="009E4455" w:rsidRDefault="00181BDC" w:rsidP="00181BDC">
      <w:pPr>
        <w:pStyle w:val="Nadpis3"/>
      </w:pPr>
      <w:bookmarkStart w:id="34" w:name="_Toc147834080"/>
      <w:r>
        <w:lastRenderedPageBreak/>
        <w:t xml:space="preserve">6.2 </w:t>
      </w:r>
      <w:r w:rsidR="00AB2E05" w:rsidRPr="009E4455">
        <w:t>Plán akcí MŠ</w:t>
      </w:r>
      <w:bookmarkEnd w:id="34"/>
    </w:p>
    <w:p w14:paraId="00000223" w14:textId="77777777" w:rsidR="007237CD" w:rsidRPr="009E4455" w:rsidRDefault="00AB2E05" w:rsidP="009321C1">
      <w:pPr>
        <w:keepNext/>
        <w:keepLines/>
        <w:pBdr>
          <w:top w:val="nil"/>
          <w:left w:val="nil"/>
          <w:bottom w:val="nil"/>
          <w:right w:val="nil"/>
          <w:between w:val="nil"/>
        </w:pBdr>
        <w:jc w:val="both"/>
        <w:rPr>
          <w:color w:val="000000"/>
          <w:sz w:val="24"/>
          <w:szCs w:val="24"/>
        </w:rPr>
      </w:pPr>
      <w:r w:rsidRPr="009E4455">
        <w:rPr>
          <w:color w:val="000000"/>
          <w:sz w:val="24"/>
          <w:szCs w:val="24"/>
        </w:rPr>
        <w:t>dle momentální nabídky a možností</w:t>
      </w:r>
    </w:p>
    <w:p w14:paraId="00000224" w14:textId="77777777" w:rsidR="007237CD" w:rsidRPr="009E4455" w:rsidRDefault="007237CD" w:rsidP="009321C1">
      <w:pPr>
        <w:keepNext/>
        <w:keepLines/>
        <w:pBdr>
          <w:top w:val="nil"/>
          <w:left w:val="nil"/>
          <w:bottom w:val="nil"/>
          <w:right w:val="nil"/>
          <w:between w:val="nil"/>
        </w:pBdr>
        <w:jc w:val="both"/>
        <w:rPr>
          <w:color w:val="000000"/>
          <w:sz w:val="32"/>
          <w:szCs w:val="32"/>
        </w:rPr>
      </w:pPr>
    </w:p>
    <w:p w14:paraId="00000225"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slavnostní zahájení školního roku</w:t>
      </w:r>
    </w:p>
    <w:p w14:paraId="00000226"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informativní schůzka rodičů</w:t>
      </w:r>
    </w:p>
    <w:p w14:paraId="00000227"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vystoupení ke Dni důchodců</w:t>
      </w:r>
    </w:p>
    <w:p w14:paraId="00000228"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 xml:space="preserve">lampionový průvod </w:t>
      </w:r>
    </w:p>
    <w:p w14:paraId="00000229"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výstavy dětských prací MŠ a ZŠ</w:t>
      </w:r>
    </w:p>
    <w:p w14:paraId="0000022A"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mikulášská nadílka v obci</w:t>
      </w:r>
    </w:p>
    <w:p w14:paraId="0000022B"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rozsvícení vánočního stromečku – vystoupení dětí</w:t>
      </w:r>
    </w:p>
    <w:p w14:paraId="0000022C"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účast na vánočním jarmarku v obci</w:t>
      </w:r>
    </w:p>
    <w:p w14:paraId="0000022D"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vánoční slavnost v MŠ</w:t>
      </w:r>
    </w:p>
    <w:p w14:paraId="0000022E"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návštěva ZŠ - Školička</w:t>
      </w:r>
    </w:p>
    <w:p w14:paraId="0000022F"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dětský karneval</w:t>
      </w:r>
    </w:p>
    <w:p w14:paraId="00000230"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návštěva místní knihovny</w:t>
      </w:r>
    </w:p>
    <w:p w14:paraId="00000231"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zápis do MŠ</w:t>
      </w:r>
    </w:p>
    <w:p w14:paraId="00000233" w14:textId="40EEE5B1"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Den Země</w:t>
      </w:r>
      <w:r w:rsidR="00A73406" w:rsidRPr="00D17EE5">
        <w:rPr>
          <w:color w:val="000000"/>
          <w:sz w:val="24"/>
          <w:szCs w:val="24"/>
        </w:rPr>
        <w:t xml:space="preserve"> – environmentální výuka v přírodě</w:t>
      </w:r>
    </w:p>
    <w:p w14:paraId="00000236"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polodenní výlet</w:t>
      </w:r>
    </w:p>
    <w:p w14:paraId="00000237"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návštěva akcí dle nabídky (divadlo, muzeum, galerie…)</w:t>
      </w:r>
    </w:p>
    <w:p w14:paraId="00000238"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oslava Dne dětí v MŠ – sportovní dopoledne</w:t>
      </w:r>
    </w:p>
    <w:p w14:paraId="00000239" w14:textId="77777777"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rozloučení s budoucími prvňáčky</w:t>
      </w:r>
    </w:p>
    <w:p w14:paraId="0000023A" w14:textId="6DDE728F" w:rsidR="007237CD" w:rsidRPr="00D17EE5" w:rsidRDefault="00AB2E05" w:rsidP="00D57E29">
      <w:pPr>
        <w:pStyle w:val="Odstavecseseznamem"/>
        <w:numPr>
          <w:ilvl w:val="0"/>
          <w:numId w:val="21"/>
        </w:numPr>
        <w:pBdr>
          <w:top w:val="nil"/>
          <w:left w:val="nil"/>
          <w:bottom w:val="nil"/>
          <w:right w:val="nil"/>
          <w:between w:val="nil"/>
        </w:pBdr>
        <w:tabs>
          <w:tab w:val="left" w:pos="1440"/>
        </w:tabs>
        <w:ind w:left="360"/>
        <w:jc w:val="both"/>
        <w:rPr>
          <w:color w:val="000000"/>
          <w:sz w:val="24"/>
          <w:szCs w:val="24"/>
        </w:rPr>
      </w:pPr>
      <w:r w:rsidRPr="00D17EE5">
        <w:rPr>
          <w:color w:val="000000"/>
          <w:sz w:val="24"/>
          <w:szCs w:val="24"/>
        </w:rPr>
        <w:t xml:space="preserve">zahradní slavnost – rozloučení </w:t>
      </w:r>
      <w:r w:rsidR="00A61463">
        <w:rPr>
          <w:color w:val="000000"/>
          <w:sz w:val="24"/>
          <w:szCs w:val="24"/>
        </w:rPr>
        <w:t>se školním rokem</w:t>
      </w:r>
    </w:p>
    <w:p w14:paraId="00000240" w14:textId="07AB9B5F" w:rsidR="007237CD" w:rsidRPr="00181BDC" w:rsidRDefault="00AB2E05" w:rsidP="00181BDC">
      <w:pPr>
        <w:pStyle w:val="Nadpis2"/>
      </w:pPr>
      <w:r w:rsidRPr="00181BDC">
        <w:t xml:space="preserve"> </w:t>
      </w:r>
      <w:bookmarkStart w:id="35" w:name="_Toc147834081"/>
      <w:r w:rsidRPr="00181BDC">
        <w:t>Evaluační systém</w:t>
      </w:r>
      <w:bookmarkEnd w:id="35"/>
    </w:p>
    <w:p w14:paraId="00000241" w14:textId="77777777" w:rsidR="007237CD" w:rsidRPr="009E4455" w:rsidRDefault="007237CD" w:rsidP="009321C1">
      <w:pPr>
        <w:keepNext/>
        <w:keepLines/>
        <w:pBdr>
          <w:top w:val="nil"/>
          <w:left w:val="nil"/>
          <w:bottom w:val="nil"/>
          <w:right w:val="nil"/>
          <w:between w:val="nil"/>
        </w:pBdr>
        <w:jc w:val="both"/>
        <w:rPr>
          <w:color w:val="000000"/>
          <w:sz w:val="32"/>
          <w:szCs w:val="32"/>
        </w:rPr>
      </w:pPr>
    </w:p>
    <w:p w14:paraId="00000242" w14:textId="77777777" w:rsidR="007237CD" w:rsidRPr="009E4455" w:rsidRDefault="00AB2E05" w:rsidP="009321C1">
      <w:pPr>
        <w:pBdr>
          <w:top w:val="nil"/>
          <w:left w:val="nil"/>
          <w:bottom w:val="nil"/>
          <w:right w:val="nil"/>
          <w:between w:val="nil"/>
        </w:pBdr>
        <w:jc w:val="both"/>
        <w:rPr>
          <w:color w:val="000000"/>
          <w:sz w:val="24"/>
          <w:szCs w:val="24"/>
        </w:rPr>
      </w:pPr>
      <w:r w:rsidRPr="009E4455">
        <w:rPr>
          <w:color w:val="000000"/>
          <w:sz w:val="24"/>
          <w:szCs w:val="24"/>
        </w:rPr>
        <w:tab/>
        <w:t xml:space="preserve">Jde o průběžné vyhodnocování vzdělávacích činností, situací a podmínek v MŠ, které nám poskytuje zpětnou vazbu o kvalitě vlastní práce. Jde o systematický proces, jehož výsledky využíváme ke zlepšování vzdělávacího procesu a podmínek, za kterých se tento proces uskutečňuje. </w:t>
      </w:r>
    </w:p>
    <w:p w14:paraId="00000243" w14:textId="77777777" w:rsidR="007237CD" w:rsidRPr="009E4455" w:rsidRDefault="00AB2E05" w:rsidP="009321C1">
      <w:pPr>
        <w:pBdr>
          <w:top w:val="nil"/>
          <w:left w:val="nil"/>
          <w:bottom w:val="nil"/>
          <w:right w:val="nil"/>
          <w:between w:val="nil"/>
        </w:pBdr>
        <w:jc w:val="both"/>
        <w:rPr>
          <w:color w:val="000000"/>
          <w:sz w:val="24"/>
          <w:szCs w:val="24"/>
        </w:rPr>
      </w:pPr>
      <w:r w:rsidRPr="009E4455">
        <w:rPr>
          <w:color w:val="000000"/>
          <w:sz w:val="24"/>
          <w:szCs w:val="24"/>
        </w:rPr>
        <w:t>Sledujeme tyto oblasti:</w:t>
      </w:r>
    </w:p>
    <w:p w14:paraId="00000244" w14:textId="77777777" w:rsidR="007237CD" w:rsidRPr="009E4455" w:rsidRDefault="00AB2E05" w:rsidP="00D57E29">
      <w:pPr>
        <w:numPr>
          <w:ilvl w:val="1"/>
          <w:numId w:val="22"/>
        </w:numPr>
        <w:pBdr>
          <w:top w:val="nil"/>
          <w:left w:val="nil"/>
          <w:bottom w:val="nil"/>
          <w:right w:val="nil"/>
          <w:between w:val="nil"/>
        </w:pBdr>
        <w:tabs>
          <w:tab w:val="left" w:pos="1440"/>
        </w:tabs>
        <w:jc w:val="both"/>
        <w:rPr>
          <w:color w:val="000000"/>
          <w:sz w:val="24"/>
          <w:szCs w:val="24"/>
        </w:rPr>
      </w:pPr>
      <w:r w:rsidRPr="009E4455">
        <w:rPr>
          <w:color w:val="000000"/>
          <w:sz w:val="24"/>
          <w:szCs w:val="24"/>
        </w:rPr>
        <w:t>naplňování cílů školního programu</w:t>
      </w:r>
    </w:p>
    <w:p w14:paraId="00000245" w14:textId="77777777" w:rsidR="007237CD" w:rsidRPr="009E4455" w:rsidRDefault="00AB2E05" w:rsidP="00D57E29">
      <w:pPr>
        <w:numPr>
          <w:ilvl w:val="1"/>
          <w:numId w:val="22"/>
        </w:numPr>
        <w:pBdr>
          <w:top w:val="nil"/>
          <w:left w:val="nil"/>
          <w:bottom w:val="nil"/>
          <w:right w:val="nil"/>
          <w:between w:val="nil"/>
        </w:pBdr>
        <w:tabs>
          <w:tab w:val="left" w:pos="1440"/>
        </w:tabs>
        <w:jc w:val="both"/>
        <w:rPr>
          <w:color w:val="000000"/>
          <w:sz w:val="24"/>
          <w:szCs w:val="24"/>
        </w:rPr>
      </w:pPr>
      <w:r w:rsidRPr="009E4455">
        <w:rPr>
          <w:color w:val="000000"/>
          <w:sz w:val="24"/>
          <w:szCs w:val="24"/>
        </w:rPr>
        <w:t>kvalita podmínek vzdělávání</w:t>
      </w:r>
    </w:p>
    <w:p w14:paraId="00000246" w14:textId="77777777" w:rsidR="007237CD" w:rsidRPr="009E4455" w:rsidRDefault="00AB2E05" w:rsidP="00D57E29">
      <w:pPr>
        <w:numPr>
          <w:ilvl w:val="1"/>
          <w:numId w:val="22"/>
        </w:numPr>
        <w:pBdr>
          <w:top w:val="nil"/>
          <w:left w:val="nil"/>
          <w:bottom w:val="nil"/>
          <w:right w:val="nil"/>
          <w:between w:val="nil"/>
        </w:pBdr>
        <w:tabs>
          <w:tab w:val="left" w:pos="1440"/>
        </w:tabs>
        <w:jc w:val="both"/>
        <w:rPr>
          <w:color w:val="000000"/>
          <w:sz w:val="24"/>
          <w:szCs w:val="24"/>
        </w:rPr>
      </w:pPr>
      <w:r w:rsidRPr="009E4455">
        <w:rPr>
          <w:color w:val="000000"/>
          <w:sz w:val="24"/>
          <w:szCs w:val="24"/>
        </w:rPr>
        <w:t>způsob zpracování a realizace obsahu vzdělávání</w:t>
      </w:r>
    </w:p>
    <w:p w14:paraId="00000247" w14:textId="77777777" w:rsidR="007237CD" w:rsidRPr="009E4455" w:rsidRDefault="00AB2E05" w:rsidP="00D57E29">
      <w:pPr>
        <w:numPr>
          <w:ilvl w:val="1"/>
          <w:numId w:val="22"/>
        </w:numPr>
        <w:pBdr>
          <w:top w:val="nil"/>
          <w:left w:val="nil"/>
          <w:bottom w:val="nil"/>
          <w:right w:val="nil"/>
          <w:between w:val="nil"/>
        </w:pBdr>
        <w:tabs>
          <w:tab w:val="left" w:pos="1440"/>
        </w:tabs>
        <w:jc w:val="both"/>
        <w:rPr>
          <w:color w:val="000000"/>
          <w:sz w:val="24"/>
          <w:szCs w:val="24"/>
        </w:rPr>
      </w:pPr>
      <w:r w:rsidRPr="009E4455">
        <w:rPr>
          <w:color w:val="000000"/>
          <w:sz w:val="24"/>
          <w:szCs w:val="24"/>
        </w:rPr>
        <w:t>kvalita práce pedagogů</w:t>
      </w:r>
    </w:p>
    <w:p w14:paraId="00000248" w14:textId="77777777" w:rsidR="007237CD" w:rsidRPr="009E4455" w:rsidRDefault="00AB2E05" w:rsidP="00D57E29">
      <w:pPr>
        <w:numPr>
          <w:ilvl w:val="1"/>
          <w:numId w:val="22"/>
        </w:numPr>
        <w:pBdr>
          <w:top w:val="nil"/>
          <w:left w:val="nil"/>
          <w:bottom w:val="nil"/>
          <w:right w:val="nil"/>
          <w:between w:val="nil"/>
        </w:pBdr>
        <w:tabs>
          <w:tab w:val="left" w:pos="1440"/>
        </w:tabs>
        <w:jc w:val="both"/>
        <w:rPr>
          <w:color w:val="000000"/>
          <w:sz w:val="24"/>
          <w:szCs w:val="24"/>
        </w:rPr>
      </w:pPr>
      <w:r w:rsidRPr="009E4455">
        <w:rPr>
          <w:color w:val="000000"/>
          <w:sz w:val="24"/>
          <w:szCs w:val="24"/>
        </w:rPr>
        <w:t>výsledky vzdělávání</w:t>
      </w:r>
    </w:p>
    <w:p w14:paraId="00000249" w14:textId="77777777" w:rsidR="007237CD" w:rsidRPr="009E4455" w:rsidRDefault="007237CD" w:rsidP="009321C1">
      <w:pPr>
        <w:pBdr>
          <w:top w:val="nil"/>
          <w:left w:val="nil"/>
          <w:bottom w:val="nil"/>
          <w:right w:val="nil"/>
          <w:between w:val="nil"/>
        </w:pBdr>
        <w:tabs>
          <w:tab w:val="left" w:pos="1440"/>
        </w:tabs>
        <w:ind w:left="1440"/>
        <w:jc w:val="both"/>
        <w:rPr>
          <w:color w:val="000000"/>
          <w:sz w:val="24"/>
          <w:szCs w:val="24"/>
        </w:rPr>
      </w:pPr>
    </w:p>
    <w:p w14:paraId="0000024B" w14:textId="77777777" w:rsidR="007237CD" w:rsidRPr="009E4455" w:rsidRDefault="00AB2E05" w:rsidP="00181BDC">
      <w:pPr>
        <w:pStyle w:val="Nadpis3"/>
      </w:pPr>
      <w:bookmarkStart w:id="36" w:name="_Toc147834082"/>
      <w:r w:rsidRPr="009E4455">
        <w:t>7.1 Pravidla evaluace</w:t>
      </w:r>
      <w:bookmarkEnd w:id="36"/>
    </w:p>
    <w:p w14:paraId="0000024C" w14:textId="77777777" w:rsidR="007237CD" w:rsidRPr="009E4455" w:rsidRDefault="007237CD" w:rsidP="009321C1">
      <w:pPr>
        <w:keepNext/>
        <w:keepLines/>
        <w:pBdr>
          <w:top w:val="nil"/>
          <w:left w:val="nil"/>
          <w:bottom w:val="nil"/>
          <w:right w:val="nil"/>
          <w:between w:val="nil"/>
        </w:pBdr>
        <w:jc w:val="both"/>
        <w:rPr>
          <w:color w:val="000000"/>
          <w:sz w:val="28"/>
          <w:szCs w:val="28"/>
        </w:rPr>
      </w:pPr>
    </w:p>
    <w:p w14:paraId="0000024D" w14:textId="1A69F355" w:rsidR="007237CD" w:rsidRPr="009E4455" w:rsidRDefault="00AB2E05" w:rsidP="009321C1">
      <w:pPr>
        <w:keepNext/>
        <w:keepLines/>
        <w:pBdr>
          <w:top w:val="nil"/>
          <w:left w:val="nil"/>
          <w:bottom w:val="nil"/>
          <w:right w:val="nil"/>
          <w:between w:val="nil"/>
        </w:pBdr>
        <w:jc w:val="both"/>
        <w:rPr>
          <w:color w:val="000000"/>
          <w:sz w:val="24"/>
          <w:szCs w:val="24"/>
        </w:rPr>
      </w:pPr>
      <w:r w:rsidRPr="009E4455">
        <w:rPr>
          <w:color w:val="000000"/>
          <w:sz w:val="24"/>
          <w:szCs w:val="24"/>
        </w:rPr>
        <w:t>Předmět evaluace</w:t>
      </w:r>
      <w:r w:rsidR="009321C1" w:rsidRPr="009E4455">
        <w:rPr>
          <w:color w:val="000000"/>
          <w:sz w:val="24"/>
          <w:szCs w:val="24"/>
        </w:rPr>
        <w:t>:</w:t>
      </w:r>
    </w:p>
    <w:p w14:paraId="0000024E" w14:textId="77777777" w:rsidR="007237CD" w:rsidRPr="009E4455" w:rsidRDefault="00AB2E05" w:rsidP="009321C1">
      <w:pPr>
        <w:pBdr>
          <w:top w:val="nil"/>
          <w:left w:val="nil"/>
          <w:bottom w:val="nil"/>
          <w:right w:val="nil"/>
          <w:between w:val="nil"/>
        </w:pBdr>
        <w:jc w:val="both"/>
        <w:rPr>
          <w:color w:val="000000"/>
          <w:sz w:val="24"/>
          <w:szCs w:val="24"/>
        </w:rPr>
      </w:pPr>
      <w:r w:rsidRPr="009E4455">
        <w:rPr>
          <w:color w:val="000000"/>
          <w:sz w:val="24"/>
          <w:szCs w:val="24"/>
        </w:rPr>
        <w:t>práce a činnosti, které s dětmi provádíme, reakce a chování dětí i celé skupiny, individuální rozvoj, relativní posun dítěte i celé skupiny, vývoj kvality pedagogické práce učitelek, věcné podmínky, životospráva, psychosociální podmínky, organizace řízení MŠ, personální a pedagogické zajištění, spoluúčast rodičů</w:t>
      </w:r>
    </w:p>
    <w:p w14:paraId="0000024F" w14:textId="641114AD" w:rsidR="00712121" w:rsidRDefault="00712121">
      <w:pPr>
        <w:rPr>
          <w:color w:val="000000"/>
          <w:sz w:val="24"/>
          <w:szCs w:val="24"/>
        </w:rPr>
      </w:pPr>
      <w:r>
        <w:rPr>
          <w:color w:val="000000"/>
          <w:sz w:val="24"/>
          <w:szCs w:val="24"/>
        </w:rPr>
        <w:br w:type="page"/>
      </w:r>
    </w:p>
    <w:p w14:paraId="00000250" w14:textId="6DA8B601" w:rsidR="007237CD" w:rsidRPr="009E4455" w:rsidRDefault="00AB2E05" w:rsidP="009321C1">
      <w:pPr>
        <w:keepNext/>
        <w:keepLines/>
        <w:pBdr>
          <w:top w:val="nil"/>
          <w:left w:val="nil"/>
          <w:bottom w:val="nil"/>
          <w:right w:val="nil"/>
          <w:between w:val="nil"/>
        </w:pBdr>
        <w:jc w:val="both"/>
        <w:rPr>
          <w:color w:val="000000"/>
          <w:sz w:val="24"/>
          <w:szCs w:val="24"/>
        </w:rPr>
      </w:pPr>
      <w:r w:rsidRPr="009E4455">
        <w:rPr>
          <w:color w:val="000000"/>
          <w:sz w:val="24"/>
          <w:szCs w:val="24"/>
        </w:rPr>
        <w:lastRenderedPageBreak/>
        <w:t>Způsob provedení</w:t>
      </w:r>
      <w:r w:rsidR="009321C1" w:rsidRPr="009E4455">
        <w:rPr>
          <w:color w:val="000000"/>
          <w:sz w:val="24"/>
          <w:szCs w:val="24"/>
        </w:rPr>
        <w:t>:</w:t>
      </w:r>
    </w:p>
    <w:p w14:paraId="00000251" w14:textId="77777777" w:rsidR="007237CD" w:rsidRPr="009E4455" w:rsidRDefault="00AB2E05" w:rsidP="009321C1">
      <w:pPr>
        <w:pBdr>
          <w:top w:val="nil"/>
          <w:left w:val="nil"/>
          <w:bottom w:val="nil"/>
          <w:right w:val="nil"/>
          <w:between w:val="nil"/>
        </w:pBdr>
        <w:jc w:val="both"/>
        <w:rPr>
          <w:color w:val="000000"/>
          <w:sz w:val="24"/>
          <w:szCs w:val="24"/>
        </w:rPr>
      </w:pPr>
      <w:r w:rsidRPr="009E4455">
        <w:rPr>
          <w:color w:val="000000"/>
          <w:sz w:val="24"/>
          <w:szCs w:val="24"/>
        </w:rPr>
        <w:t>rozhovor, diskuze, pozorování, hospitace, rozbor dokumentace školy, analýza dětských prací, kontrolní činnost vedoucí učitelky, pedagogické porady</w:t>
      </w:r>
    </w:p>
    <w:p w14:paraId="3FE5806F" w14:textId="77777777" w:rsidR="009321C1" w:rsidRPr="009E4455" w:rsidRDefault="009321C1" w:rsidP="009321C1">
      <w:pPr>
        <w:pBdr>
          <w:top w:val="nil"/>
          <w:left w:val="nil"/>
          <w:bottom w:val="nil"/>
          <w:right w:val="nil"/>
          <w:between w:val="nil"/>
        </w:pBdr>
        <w:jc w:val="both"/>
        <w:rPr>
          <w:color w:val="000000"/>
          <w:sz w:val="24"/>
          <w:szCs w:val="24"/>
        </w:rPr>
      </w:pPr>
    </w:p>
    <w:p w14:paraId="00000254" w14:textId="5D742F1A" w:rsidR="007237CD" w:rsidRPr="009E4455" w:rsidRDefault="00AB2E05" w:rsidP="00181BDC">
      <w:pPr>
        <w:pStyle w:val="Nadpis3"/>
        <w:rPr>
          <w:sz w:val="24"/>
          <w:szCs w:val="24"/>
        </w:rPr>
      </w:pPr>
      <w:bookmarkStart w:id="37" w:name="_Toc147834083"/>
      <w:r w:rsidRPr="009E4455">
        <w:t>7.2 Časový plán, odpovědnost, techniky vyhodnocování</w:t>
      </w:r>
      <w:bookmarkEnd w:id="37"/>
    </w:p>
    <w:p w14:paraId="00000255" w14:textId="77777777" w:rsidR="007237CD" w:rsidRPr="009E4455" w:rsidRDefault="007237CD" w:rsidP="009321C1">
      <w:pPr>
        <w:pBdr>
          <w:top w:val="nil"/>
          <w:left w:val="nil"/>
          <w:bottom w:val="nil"/>
          <w:right w:val="nil"/>
          <w:between w:val="nil"/>
        </w:pBdr>
        <w:jc w:val="both"/>
        <w:rPr>
          <w:color w:val="000000"/>
          <w:sz w:val="24"/>
          <w:szCs w:val="24"/>
        </w:rPr>
      </w:pPr>
    </w:p>
    <w:p w14:paraId="00000271" w14:textId="13CDC9CE" w:rsidR="007237CD" w:rsidRDefault="00744DAB" w:rsidP="009321C1">
      <w:pPr>
        <w:pBdr>
          <w:top w:val="nil"/>
          <w:left w:val="nil"/>
          <w:bottom w:val="nil"/>
          <w:right w:val="nil"/>
          <w:between w:val="nil"/>
        </w:pBdr>
        <w:jc w:val="both"/>
        <w:rPr>
          <w:color w:val="000000"/>
          <w:sz w:val="24"/>
          <w:szCs w:val="24"/>
        </w:rPr>
      </w:pPr>
      <w:r w:rsidRPr="009E4455">
        <w:rPr>
          <w:color w:val="000000"/>
          <w:sz w:val="24"/>
          <w:szCs w:val="24"/>
        </w:rPr>
        <w:t>hodnocení konkrétních činností výsledků hry jedince i skupiny</w:t>
      </w:r>
    </w:p>
    <w:p w14:paraId="58C3AD6A" w14:textId="59AEEE7C" w:rsidR="00744DAB" w:rsidRDefault="00744DAB" w:rsidP="009321C1">
      <w:pPr>
        <w:pBdr>
          <w:top w:val="nil"/>
          <w:left w:val="nil"/>
          <w:bottom w:val="nil"/>
          <w:right w:val="nil"/>
          <w:between w:val="nil"/>
        </w:pBdr>
        <w:jc w:val="both"/>
        <w:rPr>
          <w:color w:val="000000"/>
          <w:sz w:val="24"/>
          <w:szCs w:val="24"/>
        </w:rPr>
      </w:pPr>
      <w:r>
        <w:rPr>
          <w:color w:val="000000"/>
          <w:sz w:val="24"/>
          <w:szCs w:val="24"/>
        </w:rPr>
        <w:t>učitelky</w:t>
      </w:r>
      <w:r w:rsidR="00FF42AD">
        <w:rPr>
          <w:color w:val="000000"/>
          <w:sz w:val="24"/>
          <w:szCs w:val="24"/>
        </w:rPr>
        <w:t>:</w:t>
      </w:r>
      <w:r>
        <w:rPr>
          <w:color w:val="000000"/>
          <w:sz w:val="24"/>
          <w:szCs w:val="24"/>
        </w:rPr>
        <w:t xml:space="preserve"> </w:t>
      </w:r>
      <w:r w:rsidRPr="009E4455">
        <w:rPr>
          <w:color w:val="000000"/>
          <w:sz w:val="24"/>
          <w:szCs w:val="24"/>
        </w:rPr>
        <w:t>průběžně</w:t>
      </w:r>
      <w:r w:rsidR="00A61463">
        <w:rPr>
          <w:color w:val="000000"/>
          <w:sz w:val="24"/>
          <w:szCs w:val="24"/>
        </w:rPr>
        <w:t xml:space="preserve"> - ústně</w:t>
      </w:r>
    </w:p>
    <w:p w14:paraId="4D55619B" w14:textId="77777777" w:rsidR="00744DAB" w:rsidRDefault="00744DAB" w:rsidP="009321C1">
      <w:pPr>
        <w:pBdr>
          <w:top w:val="nil"/>
          <w:left w:val="nil"/>
          <w:bottom w:val="nil"/>
          <w:right w:val="nil"/>
          <w:between w:val="nil"/>
        </w:pBdr>
        <w:jc w:val="both"/>
        <w:rPr>
          <w:color w:val="000000"/>
          <w:sz w:val="24"/>
          <w:szCs w:val="24"/>
        </w:rPr>
      </w:pPr>
    </w:p>
    <w:p w14:paraId="09C2E740" w14:textId="0A34F8A1" w:rsidR="00744DAB" w:rsidRDefault="00744DAB" w:rsidP="009321C1">
      <w:pPr>
        <w:pBdr>
          <w:top w:val="nil"/>
          <w:left w:val="nil"/>
          <w:bottom w:val="nil"/>
          <w:right w:val="nil"/>
          <w:between w:val="nil"/>
        </w:pBdr>
        <w:jc w:val="both"/>
        <w:rPr>
          <w:color w:val="000000"/>
          <w:sz w:val="24"/>
          <w:szCs w:val="24"/>
        </w:rPr>
      </w:pPr>
      <w:r>
        <w:rPr>
          <w:color w:val="000000"/>
          <w:sz w:val="24"/>
          <w:szCs w:val="24"/>
        </w:rPr>
        <w:t>evaluace integrovaného bloku, jeho průběhu  a výsledků</w:t>
      </w:r>
    </w:p>
    <w:p w14:paraId="5F533D1D" w14:textId="2473B260" w:rsidR="00744DAB" w:rsidRDefault="00744DAB" w:rsidP="009321C1">
      <w:pPr>
        <w:pBdr>
          <w:top w:val="nil"/>
          <w:left w:val="nil"/>
          <w:bottom w:val="nil"/>
          <w:right w:val="nil"/>
          <w:between w:val="nil"/>
        </w:pBdr>
        <w:jc w:val="both"/>
        <w:rPr>
          <w:color w:val="000000"/>
          <w:sz w:val="24"/>
          <w:szCs w:val="24"/>
        </w:rPr>
      </w:pPr>
      <w:r>
        <w:rPr>
          <w:color w:val="000000"/>
          <w:sz w:val="24"/>
          <w:szCs w:val="24"/>
        </w:rPr>
        <w:t>učitelky</w:t>
      </w:r>
      <w:r w:rsidR="00FF42AD">
        <w:rPr>
          <w:color w:val="000000"/>
          <w:sz w:val="24"/>
          <w:szCs w:val="24"/>
        </w:rPr>
        <w:t>:</w:t>
      </w:r>
      <w:r>
        <w:rPr>
          <w:color w:val="000000"/>
          <w:sz w:val="24"/>
          <w:szCs w:val="24"/>
        </w:rPr>
        <w:t xml:space="preserve"> </w:t>
      </w:r>
      <w:proofErr w:type="spellStart"/>
      <w:r>
        <w:rPr>
          <w:color w:val="000000"/>
          <w:sz w:val="24"/>
          <w:szCs w:val="24"/>
        </w:rPr>
        <w:t>čvrtletně</w:t>
      </w:r>
      <w:proofErr w:type="spellEnd"/>
      <w:r w:rsidR="00A61463">
        <w:rPr>
          <w:color w:val="000000"/>
          <w:sz w:val="24"/>
          <w:szCs w:val="24"/>
        </w:rPr>
        <w:t xml:space="preserve"> – písemně</w:t>
      </w:r>
    </w:p>
    <w:p w14:paraId="2D32F6AE" w14:textId="77777777" w:rsidR="00744DAB" w:rsidRDefault="00744DAB" w:rsidP="009321C1">
      <w:pPr>
        <w:pBdr>
          <w:top w:val="nil"/>
          <w:left w:val="nil"/>
          <w:bottom w:val="nil"/>
          <w:right w:val="nil"/>
          <w:between w:val="nil"/>
        </w:pBdr>
        <w:jc w:val="both"/>
        <w:rPr>
          <w:color w:val="000000"/>
          <w:sz w:val="24"/>
          <w:szCs w:val="24"/>
        </w:rPr>
      </w:pPr>
    </w:p>
    <w:p w14:paraId="5A0FA21E" w14:textId="24CB2C4C" w:rsidR="00744DAB" w:rsidRDefault="00744DAB" w:rsidP="009321C1">
      <w:pPr>
        <w:pBdr>
          <w:top w:val="nil"/>
          <w:left w:val="nil"/>
          <w:bottom w:val="nil"/>
          <w:right w:val="nil"/>
          <w:between w:val="nil"/>
        </w:pBdr>
        <w:jc w:val="both"/>
        <w:rPr>
          <w:color w:val="000000"/>
          <w:sz w:val="24"/>
          <w:szCs w:val="24"/>
        </w:rPr>
      </w:pPr>
      <w:r w:rsidRPr="009E4455">
        <w:rPr>
          <w:color w:val="000000"/>
          <w:sz w:val="24"/>
          <w:szCs w:val="24"/>
        </w:rPr>
        <w:t>hodnocení učitelky na základě hospitací</w:t>
      </w:r>
    </w:p>
    <w:p w14:paraId="175C5C80" w14:textId="50E06995" w:rsidR="00744DAB" w:rsidRDefault="00744DAB" w:rsidP="009321C1">
      <w:pPr>
        <w:pBdr>
          <w:top w:val="nil"/>
          <w:left w:val="nil"/>
          <w:bottom w:val="nil"/>
          <w:right w:val="nil"/>
          <w:between w:val="nil"/>
        </w:pBdr>
        <w:jc w:val="both"/>
        <w:rPr>
          <w:color w:val="000000"/>
          <w:sz w:val="24"/>
          <w:szCs w:val="24"/>
        </w:rPr>
      </w:pPr>
      <w:r w:rsidRPr="009E4455">
        <w:rPr>
          <w:color w:val="000000"/>
          <w:sz w:val="24"/>
          <w:szCs w:val="24"/>
        </w:rPr>
        <w:t>ředitelka</w:t>
      </w:r>
      <w:r w:rsidR="00FF42AD">
        <w:rPr>
          <w:color w:val="000000"/>
          <w:sz w:val="24"/>
          <w:szCs w:val="24"/>
        </w:rPr>
        <w:t>:</w:t>
      </w:r>
      <w:r>
        <w:rPr>
          <w:color w:val="000000"/>
          <w:sz w:val="24"/>
          <w:szCs w:val="24"/>
        </w:rPr>
        <w:t xml:space="preserve"> </w:t>
      </w:r>
      <w:r w:rsidR="00A61463">
        <w:rPr>
          <w:color w:val="000000"/>
          <w:sz w:val="24"/>
          <w:szCs w:val="24"/>
        </w:rPr>
        <w:t>průběžně</w:t>
      </w:r>
    </w:p>
    <w:p w14:paraId="13970551" w14:textId="77777777" w:rsidR="00744DAB" w:rsidRDefault="00744DAB" w:rsidP="009321C1">
      <w:pPr>
        <w:pBdr>
          <w:top w:val="nil"/>
          <w:left w:val="nil"/>
          <w:bottom w:val="nil"/>
          <w:right w:val="nil"/>
          <w:between w:val="nil"/>
        </w:pBdr>
        <w:jc w:val="both"/>
        <w:rPr>
          <w:color w:val="000000"/>
          <w:sz w:val="24"/>
          <w:szCs w:val="24"/>
        </w:rPr>
      </w:pPr>
    </w:p>
    <w:p w14:paraId="23B3BC5C" w14:textId="550B6351" w:rsidR="00744DAB" w:rsidRDefault="00744DAB" w:rsidP="009321C1">
      <w:pPr>
        <w:pBdr>
          <w:top w:val="nil"/>
          <w:left w:val="nil"/>
          <w:bottom w:val="nil"/>
          <w:right w:val="nil"/>
          <w:between w:val="nil"/>
        </w:pBdr>
        <w:jc w:val="both"/>
        <w:rPr>
          <w:color w:val="000000"/>
          <w:sz w:val="24"/>
          <w:szCs w:val="24"/>
        </w:rPr>
      </w:pPr>
      <w:r w:rsidRPr="009E4455">
        <w:rPr>
          <w:color w:val="000000"/>
          <w:sz w:val="24"/>
          <w:szCs w:val="24"/>
        </w:rPr>
        <w:t>sebehodnocení učitelek rozborem své práce</w:t>
      </w:r>
    </w:p>
    <w:p w14:paraId="30EE07F9" w14:textId="5744EA25" w:rsidR="00744DAB" w:rsidRDefault="00744DAB" w:rsidP="009321C1">
      <w:pPr>
        <w:pBdr>
          <w:top w:val="nil"/>
          <w:left w:val="nil"/>
          <w:bottom w:val="nil"/>
          <w:right w:val="nil"/>
          <w:between w:val="nil"/>
        </w:pBdr>
        <w:jc w:val="both"/>
        <w:rPr>
          <w:color w:val="000000"/>
          <w:sz w:val="24"/>
          <w:szCs w:val="24"/>
        </w:rPr>
      </w:pPr>
      <w:r w:rsidRPr="009E4455">
        <w:rPr>
          <w:color w:val="000000"/>
          <w:sz w:val="24"/>
          <w:szCs w:val="24"/>
        </w:rPr>
        <w:t>učitelky</w:t>
      </w:r>
      <w:r w:rsidR="00FF42AD">
        <w:rPr>
          <w:color w:val="000000"/>
          <w:sz w:val="24"/>
          <w:szCs w:val="24"/>
        </w:rPr>
        <w:t>:</w:t>
      </w:r>
      <w:r>
        <w:rPr>
          <w:color w:val="000000"/>
          <w:sz w:val="24"/>
          <w:szCs w:val="24"/>
        </w:rPr>
        <w:t xml:space="preserve"> </w:t>
      </w:r>
      <w:r w:rsidRPr="009E4455">
        <w:rPr>
          <w:color w:val="000000"/>
          <w:sz w:val="24"/>
          <w:szCs w:val="24"/>
        </w:rPr>
        <w:t xml:space="preserve">zápis 2x ročně, ústně </w:t>
      </w:r>
      <w:r>
        <w:rPr>
          <w:color w:val="000000"/>
          <w:sz w:val="24"/>
          <w:szCs w:val="24"/>
        </w:rPr>
        <w:t>–</w:t>
      </w:r>
      <w:r w:rsidRPr="009E4455">
        <w:rPr>
          <w:color w:val="000000"/>
          <w:sz w:val="24"/>
          <w:szCs w:val="24"/>
        </w:rPr>
        <w:t xml:space="preserve"> měsíčně</w:t>
      </w:r>
    </w:p>
    <w:p w14:paraId="28DED805" w14:textId="77777777" w:rsidR="00744DAB" w:rsidRDefault="00744DAB" w:rsidP="009321C1">
      <w:pPr>
        <w:pBdr>
          <w:top w:val="nil"/>
          <w:left w:val="nil"/>
          <w:bottom w:val="nil"/>
          <w:right w:val="nil"/>
          <w:between w:val="nil"/>
        </w:pBdr>
        <w:jc w:val="both"/>
        <w:rPr>
          <w:color w:val="000000"/>
          <w:sz w:val="24"/>
          <w:szCs w:val="24"/>
        </w:rPr>
      </w:pPr>
    </w:p>
    <w:p w14:paraId="53DA35C2" w14:textId="754D2F09"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kontrola třídní dokumentace</w:t>
      </w:r>
    </w:p>
    <w:p w14:paraId="0F310B68" w14:textId="728FB02F" w:rsidR="00744DAB" w:rsidRDefault="006C6287" w:rsidP="009321C1">
      <w:pPr>
        <w:pBdr>
          <w:top w:val="nil"/>
          <w:left w:val="nil"/>
          <w:bottom w:val="nil"/>
          <w:right w:val="nil"/>
          <w:between w:val="nil"/>
        </w:pBdr>
        <w:jc w:val="both"/>
        <w:rPr>
          <w:color w:val="000000"/>
          <w:sz w:val="24"/>
          <w:szCs w:val="24"/>
        </w:rPr>
      </w:pPr>
      <w:r w:rsidRPr="009E4455">
        <w:rPr>
          <w:color w:val="000000"/>
          <w:sz w:val="24"/>
          <w:szCs w:val="24"/>
        </w:rPr>
        <w:t>vedoucí učitelka</w:t>
      </w:r>
      <w:r>
        <w:rPr>
          <w:color w:val="000000"/>
          <w:sz w:val="24"/>
          <w:szCs w:val="24"/>
        </w:rPr>
        <w:t xml:space="preserve"> </w:t>
      </w:r>
      <w:r w:rsidRPr="009E4455">
        <w:rPr>
          <w:color w:val="000000"/>
          <w:sz w:val="24"/>
          <w:szCs w:val="24"/>
        </w:rPr>
        <w:t>1x týdně</w:t>
      </w:r>
    </w:p>
    <w:p w14:paraId="414DD749" w14:textId="09D78362" w:rsidR="00744DAB" w:rsidRDefault="006C6287" w:rsidP="009321C1">
      <w:pPr>
        <w:pBdr>
          <w:top w:val="nil"/>
          <w:left w:val="nil"/>
          <w:bottom w:val="nil"/>
          <w:right w:val="nil"/>
          <w:between w:val="nil"/>
        </w:pBdr>
        <w:jc w:val="both"/>
        <w:rPr>
          <w:color w:val="000000"/>
          <w:sz w:val="24"/>
          <w:szCs w:val="24"/>
        </w:rPr>
      </w:pPr>
      <w:r w:rsidRPr="009E4455">
        <w:rPr>
          <w:color w:val="000000"/>
          <w:sz w:val="24"/>
          <w:szCs w:val="24"/>
        </w:rPr>
        <w:t>ředitelka</w:t>
      </w:r>
      <w:r w:rsidR="00FF42AD">
        <w:rPr>
          <w:color w:val="000000"/>
          <w:sz w:val="24"/>
          <w:szCs w:val="24"/>
        </w:rPr>
        <w:t>:</w:t>
      </w:r>
      <w:r>
        <w:rPr>
          <w:color w:val="000000"/>
          <w:sz w:val="24"/>
          <w:szCs w:val="24"/>
        </w:rPr>
        <w:t xml:space="preserve"> </w:t>
      </w:r>
      <w:r w:rsidRPr="009E4455">
        <w:rPr>
          <w:color w:val="000000"/>
          <w:sz w:val="24"/>
          <w:szCs w:val="24"/>
        </w:rPr>
        <w:t>čtvrtletně</w:t>
      </w:r>
    </w:p>
    <w:p w14:paraId="24B673C1" w14:textId="77777777" w:rsidR="006C6287" w:rsidRDefault="006C6287" w:rsidP="009321C1">
      <w:pPr>
        <w:pBdr>
          <w:top w:val="nil"/>
          <w:left w:val="nil"/>
          <w:bottom w:val="nil"/>
          <w:right w:val="nil"/>
          <w:between w:val="nil"/>
        </w:pBdr>
        <w:jc w:val="both"/>
        <w:rPr>
          <w:color w:val="000000"/>
          <w:sz w:val="24"/>
          <w:szCs w:val="24"/>
        </w:rPr>
      </w:pPr>
    </w:p>
    <w:p w14:paraId="06837B93" w14:textId="5CD0ED66"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hodnocení individuálního vývoje dítěte a vzdělávacích pokroků – záznamy o dětech</w:t>
      </w:r>
    </w:p>
    <w:p w14:paraId="54743871" w14:textId="29D4E38C"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učitelky</w:t>
      </w:r>
      <w:r w:rsidR="00FF42AD">
        <w:rPr>
          <w:color w:val="000000"/>
          <w:sz w:val="24"/>
          <w:szCs w:val="24"/>
        </w:rPr>
        <w:t>:</w:t>
      </w:r>
      <w:r>
        <w:rPr>
          <w:color w:val="000000"/>
          <w:sz w:val="24"/>
          <w:szCs w:val="24"/>
        </w:rPr>
        <w:t xml:space="preserve"> </w:t>
      </w:r>
      <w:r w:rsidRPr="009E4455">
        <w:rPr>
          <w:color w:val="000000"/>
          <w:sz w:val="24"/>
          <w:szCs w:val="24"/>
        </w:rPr>
        <w:t>2x ročně (leden, červen)</w:t>
      </w:r>
      <w:r w:rsidR="00A61463">
        <w:rPr>
          <w:color w:val="000000"/>
          <w:sz w:val="24"/>
          <w:szCs w:val="24"/>
        </w:rPr>
        <w:t xml:space="preserve"> – Správa MŠ</w:t>
      </w:r>
    </w:p>
    <w:p w14:paraId="54AD2429" w14:textId="77777777" w:rsidR="006C6287" w:rsidRDefault="006C6287" w:rsidP="009321C1">
      <w:pPr>
        <w:pBdr>
          <w:top w:val="nil"/>
          <w:left w:val="nil"/>
          <w:bottom w:val="nil"/>
          <w:right w:val="nil"/>
          <w:between w:val="nil"/>
        </w:pBdr>
        <w:jc w:val="both"/>
        <w:rPr>
          <w:color w:val="000000"/>
          <w:sz w:val="24"/>
          <w:szCs w:val="24"/>
        </w:rPr>
      </w:pPr>
    </w:p>
    <w:p w14:paraId="11510A32" w14:textId="5439E6F2" w:rsidR="006C6287" w:rsidRDefault="006C6287" w:rsidP="009321C1">
      <w:pPr>
        <w:pBdr>
          <w:top w:val="nil"/>
          <w:left w:val="nil"/>
          <w:bottom w:val="nil"/>
          <w:right w:val="nil"/>
          <w:between w:val="nil"/>
        </w:pBdr>
        <w:jc w:val="both"/>
        <w:rPr>
          <w:color w:val="000000"/>
          <w:sz w:val="24"/>
          <w:szCs w:val="24"/>
        </w:rPr>
      </w:pPr>
      <w:r>
        <w:rPr>
          <w:color w:val="000000"/>
          <w:sz w:val="24"/>
          <w:szCs w:val="24"/>
        </w:rPr>
        <w:t>věcné a psychosociální podmínky</w:t>
      </w:r>
    </w:p>
    <w:p w14:paraId="6D00D6B6" w14:textId="672A3E36" w:rsidR="006C6287" w:rsidRDefault="006C6287" w:rsidP="009321C1">
      <w:pPr>
        <w:pBdr>
          <w:top w:val="nil"/>
          <w:left w:val="nil"/>
          <w:bottom w:val="nil"/>
          <w:right w:val="nil"/>
          <w:between w:val="nil"/>
        </w:pBdr>
        <w:jc w:val="both"/>
        <w:rPr>
          <w:color w:val="000000"/>
          <w:sz w:val="24"/>
          <w:szCs w:val="24"/>
        </w:rPr>
      </w:pPr>
      <w:r>
        <w:rPr>
          <w:color w:val="000000"/>
          <w:sz w:val="24"/>
          <w:szCs w:val="24"/>
        </w:rPr>
        <w:t>učitelky</w:t>
      </w:r>
      <w:r w:rsidR="00FF42AD">
        <w:rPr>
          <w:color w:val="000000"/>
          <w:sz w:val="24"/>
          <w:szCs w:val="24"/>
        </w:rPr>
        <w:t>:</w:t>
      </w:r>
      <w:r>
        <w:rPr>
          <w:color w:val="000000"/>
          <w:sz w:val="24"/>
          <w:szCs w:val="24"/>
        </w:rPr>
        <w:t xml:space="preserve"> průběžně</w:t>
      </w:r>
      <w:r w:rsidR="00A61463">
        <w:rPr>
          <w:color w:val="000000"/>
          <w:sz w:val="24"/>
          <w:szCs w:val="24"/>
        </w:rPr>
        <w:t xml:space="preserve"> - ústně</w:t>
      </w:r>
    </w:p>
    <w:p w14:paraId="4C5DC23B" w14:textId="77777777" w:rsidR="006C6287" w:rsidRDefault="006C6287" w:rsidP="009321C1">
      <w:pPr>
        <w:pBdr>
          <w:top w:val="nil"/>
          <w:left w:val="nil"/>
          <w:bottom w:val="nil"/>
          <w:right w:val="nil"/>
          <w:between w:val="nil"/>
        </w:pBdr>
        <w:jc w:val="both"/>
        <w:rPr>
          <w:color w:val="000000"/>
          <w:sz w:val="24"/>
          <w:szCs w:val="24"/>
        </w:rPr>
      </w:pPr>
    </w:p>
    <w:p w14:paraId="17B0FB9C" w14:textId="703A1AAF"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vyhodnocení vzdělávacího obsahu ŠVP</w:t>
      </w:r>
    </w:p>
    <w:p w14:paraId="2326FC19" w14:textId="5C052999"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učitelky + ředitelka</w:t>
      </w:r>
      <w:r w:rsidR="00FF42AD">
        <w:rPr>
          <w:color w:val="000000"/>
          <w:sz w:val="24"/>
          <w:szCs w:val="24"/>
        </w:rPr>
        <w:t>:</w:t>
      </w:r>
      <w:r>
        <w:rPr>
          <w:color w:val="000000"/>
          <w:sz w:val="24"/>
          <w:szCs w:val="24"/>
        </w:rPr>
        <w:t xml:space="preserve"> </w:t>
      </w:r>
      <w:r w:rsidRPr="009E4455">
        <w:rPr>
          <w:color w:val="000000"/>
          <w:sz w:val="24"/>
          <w:szCs w:val="24"/>
        </w:rPr>
        <w:t>1x ročně (červen)</w:t>
      </w:r>
      <w:r w:rsidR="00A61463">
        <w:rPr>
          <w:color w:val="000000"/>
          <w:sz w:val="24"/>
          <w:szCs w:val="24"/>
        </w:rPr>
        <w:t xml:space="preserve"> - písemně</w:t>
      </w:r>
    </w:p>
    <w:p w14:paraId="6B4E5DAF" w14:textId="5AA17AFA" w:rsidR="006C6287" w:rsidRDefault="00A61463" w:rsidP="009321C1">
      <w:pPr>
        <w:pBdr>
          <w:top w:val="nil"/>
          <w:left w:val="nil"/>
          <w:bottom w:val="nil"/>
          <w:right w:val="nil"/>
          <w:between w:val="nil"/>
        </w:pBdr>
        <w:jc w:val="both"/>
        <w:rPr>
          <w:color w:val="000000"/>
          <w:sz w:val="24"/>
          <w:szCs w:val="24"/>
        </w:rPr>
      </w:pPr>
      <w:r>
        <w:rPr>
          <w:color w:val="000000"/>
          <w:sz w:val="24"/>
          <w:szCs w:val="24"/>
        </w:rPr>
        <w:t xml:space="preserve"> </w:t>
      </w:r>
    </w:p>
    <w:p w14:paraId="386D00AE" w14:textId="48BFE1A9"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vlastní hodnocení MŠ</w:t>
      </w:r>
    </w:p>
    <w:p w14:paraId="0440F10E" w14:textId="565913DA" w:rsidR="006C6287" w:rsidRDefault="006C6287" w:rsidP="009321C1">
      <w:pPr>
        <w:pBdr>
          <w:top w:val="nil"/>
          <w:left w:val="nil"/>
          <w:bottom w:val="nil"/>
          <w:right w:val="nil"/>
          <w:between w:val="nil"/>
        </w:pBdr>
        <w:jc w:val="both"/>
        <w:rPr>
          <w:color w:val="000000"/>
          <w:sz w:val="24"/>
          <w:szCs w:val="24"/>
        </w:rPr>
      </w:pPr>
      <w:r w:rsidRPr="009E4455">
        <w:rPr>
          <w:color w:val="000000"/>
          <w:sz w:val="24"/>
          <w:szCs w:val="24"/>
        </w:rPr>
        <w:t>vedoucí učitelka, ředitelka</w:t>
      </w:r>
      <w:r w:rsidR="00FF42AD">
        <w:rPr>
          <w:color w:val="000000"/>
          <w:sz w:val="24"/>
          <w:szCs w:val="24"/>
        </w:rPr>
        <w:t>:</w:t>
      </w:r>
      <w:r>
        <w:rPr>
          <w:color w:val="000000"/>
          <w:sz w:val="24"/>
          <w:szCs w:val="24"/>
        </w:rPr>
        <w:t xml:space="preserve"> 1x za tři roky</w:t>
      </w:r>
    </w:p>
    <w:p w14:paraId="183E3C43" w14:textId="77777777" w:rsidR="006C6287" w:rsidRDefault="006C6287" w:rsidP="009321C1">
      <w:pPr>
        <w:pBdr>
          <w:top w:val="nil"/>
          <w:left w:val="nil"/>
          <w:bottom w:val="nil"/>
          <w:right w:val="nil"/>
          <w:between w:val="nil"/>
        </w:pBdr>
        <w:jc w:val="both"/>
        <w:rPr>
          <w:color w:val="000000"/>
          <w:sz w:val="24"/>
          <w:szCs w:val="24"/>
        </w:rPr>
      </w:pPr>
    </w:p>
    <w:p w14:paraId="6248D865" w14:textId="68088573" w:rsidR="00744DAB" w:rsidRDefault="006C6287" w:rsidP="009321C1">
      <w:pPr>
        <w:pBdr>
          <w:top w:val="nil"/>
          <w:left w:val="nil"/>
          <w:bottom w:val="nil"/>
          <w:right w:val="nil"/>
          <w:between w:val="nil"/>
        </w:pBdr>
        <w:jc w:val="both"/>
        <w:rPr>
          <w:color w:val="000000"/>
          <w:sz w:val="24"/>
          <w:szCs w:val="24"/>
        </w:rPr>
      </w:pPr>
      <w:r>
        <w:rPr>
          <w:color w:val="000000"/>
          <w:sz w:val="24"/>
          <w:szCs w:val="24"/>
        </w:rPr>
        <w:t>spol</w:t>
      </w:r>
      <w:r w:rsidR="008348C6">
        <w:rPr>
          <w:color w:val="000000"/>
          <w:sz w:val="24"/>
          <w:szCs w:val="24"/>
        </w:rPr>
        <w:t>u</w:t>
      </w:r>
      <w:r>
        <w:rPr>
          <w:color w:val="000000"/>
          <w:sz w:val="24"/>
          <w:szCs w:val="24"/>
        </w:rPr>
        <w:t>účast rodičů, ohlasy na práci MŠ rozhovorem s rodiči</w:t>
      </w:r>
    </w:p>
    <w:p w14:paraId="259A033D" w14:textId="325B7494" w:rsidR="006C6287" w:rsidRDefault="006C6287" w:rsidP="009321C1">
      <w:pPr>
        <w:pBdr>
          <w:top w:val="nil"/>
          <w:left w:val="nil"/>
          <w:bottom w:val="nil"/>
          <w:right w:val="nil"/>
          <w:between w:val="nil"/>
        </w:pBdr>
        <w:jc w:val="both"/>
        <w:rPr>
          <w:color w:val="000000"/>
          <w:sz w:val="24"/>
          <w:szCs w:val="24"/>
        </w:rPr>
      </w:pPr>
      <w:r>
        <w:rPr>
          <w:color w:val="000000"/>
          <w:sz w:val="24"/>
          <w:szCs w:val="24"/>
        </w:rPr>
        <w:t>učitelky</w:t>
      </w:r>
      <w:r w:rsidR="00FF42AD">
        <w:rPr>
          <w:color w:val="000000"/>
          <w:sz w:val="24"/>
          <w:szCs w:val="24"/>
        </w:rPr>
        <w:t>:</w:t>
      </w:r>
      <w:r>
        <w:rPr>
          <w:color w:val="000000"/>
          <w:sz w:val="24"/>
          <w:szCs w:val="24"/>
        </w:rPr>
        <w:t xml:space="preserve"> průběžně</w:t>
      </w:r>
    </w:p>
    <w:p w14:paraId="00000272" w14:textId="77777777" w:rsidR="007237CD" w:rsidRDefault="007237CD" w:rsidP="009321C1">
      <w:pPr>
        <w:pBdr>
          <w:top w:val="nil"/>
          <w:left w:val="nil"/>
          <w:bottom w:val="nil"/>
          <w:right w:val="nil"/>
          <w:between w:val="nil"/>
        </w:pBdr>
        <w:jc w:val="both"/>
        <w:rPr>
          <w:color w:val="000000"/>
          <w:sz w:val="36"/>
          <w:szCs w:val="36"/>
        </w:rPr>
      </w:pPr>
    </w:p>
    <w:p w14:paraId="00000273" w14:textId="77777777" w:rsidR="007237CD" w:rsidRDefault="007237CD" w:rsidP="009321C1">
      <w:pPr>
        <w:pBdr>
          <w:top w:val="nil"/>
          <w:left w:val="nil"/>
          <w:bottom w:val="nil"/>
          <w:right w:val="nil"/>
          <w:between w:val="nil"/>
        </w:pBdr>
        <w:jc w:val="both"/>
        <w:rPr>
          <w:color w:val="000000"/>
          <w:sz w:val="36"/>
          <w:szCs w:val="36"/>
        </w:rPr>
      </w:pPr>
    </w:p>
    <w:p w14:paraId="00000274" w14:textId="77777777" w:rsidR="007237CD" w:rsidRDefault="007237CD" w:rsidP="009321C1">
      <w:pPr>
        <w:pBdr>
          <w:top w:val="nil"/>
          <w:left w:val="nil"/>
          <w:bottom w:val="nil"/>
          <w:right w:val="nil"/>
          <w:between w:val="nil"/>
        </w:pBdr>
        <w:ind w:left="720"/>
        <w:jc w:val="both"/>
        <w:rPr>
          <w:color w:val="000000"/>
          <w:sz w:val="36"/>
          <w:szCs w:val="36"/>
        </w:rPr>
      </w:pPr>
    </w:p>
    <w:p w14:paraId="00000275" w14:textId="77777777" w:rsidR="007237CD" w:rsidRDefault="007237CD" w:rsidP="009321C1">
      <w:pPr>
        <w:pBdr>
          <w:top w:val="nil"/>
          <w:left w:val="nil"/>
          <w:bottom w:val="nil"/>
          <w:right w:val="nil"/>
          <w:between w:val="nil"/>
        </w:pBdr>
        <w:ind w:left="720"/>
        <w:jc w:val="both"/>
        <w:rPr>
          <w:color w:val="000000"/>
          <w:sz w:val="36"/>
          <w:szCs w:val="36"/>
        </w:rPr>
      </w:pPr>
    </w:p>
    <w:p w14:paraId="00000277" w14:textId="77777777" w:rsidR="007237CD" w:rsidRDefault="007237CD" w:rsidP="009321C1">
      <w:pPr>
        <w:pBdr>
          <w:top w:val="nil"/>
          <w:left w:val="nil"/>
          <w:bottom w:val="nil"/>
          <w:right w:val="nil"/>
          <w:between w:val="nil"/>
        </w:pBdr>
        <w:jc w:val="both"/>
        <w:rPr>
          <w:color w:val="000000"/>
          <w:sz w:val="24"/>
          <w:szCs w:val="24"/>
        </w:rPr>
      </w:pPr>
    </w:p>
    <w:p w14:paraId="00000278" w14:textId="77777777" w:rsidR="007237CD" w:rsidRDefault="007237CD" w:rsidP="009321C1">
      <w:pPr>
        <w:pBdr>
          <w:top w:val="nil"/>
          <w:left w:val="nil"/>
          <w:bottom w:val="nil"/>
          <w:right w:val="nil"/>
          <w:between w:val="nil"/>
        </w:pBdr>
        <w:jc w:val="both"/>
        <w:rPr>
          <w:color w:val="000000"/>
          <w:sz w:val="24"/>
          <w:szCs w:val="24"/>
        </w:rPr>
      </w:pPr>
    </w:p>
    <w:p w14:paraId="00000279" w14:textId="77777777" w:rsidR="007237CD" w:rsidRDefault="007237CD" w:rsidP="009321C1">
      <w:pPr>
        <w:pBdr>
          <w:top w:val="nil"/>
          <w:left w:val="nil"/>
          <w:bottom w:val="nil"/>
          <w:right w:val="nil"/>
          <w:between w:val="nil"/>
        </w:pBdr>
        <w:jc w:val="both"/>
        <w:rPr>
          <w:color w:val="000000"/>
          <w:sz w:val="24"/>
          <w:szCs w:val="24"/>
        </w:rPr>
      </w:pPr>
    </w:p>
    <w:p w14:paraId="0000027A" w14:textId="77777777" w:rsidR="007237CD" w:rsidRDefault="007237CD" w:rsidP="009321C1">
      <w:pPr>
        <w:pBdr>
          <w:top w:val="nil"/>
          <w:left w:val="nil"/>
          <w:bottom w:val="nil"/>
          <w:right w:val="nil"/>
          <w:between w:val="nil"/>
        </w:pBdr>
        <w:jc w:val="both"/>
        <w:rPr>
          <w:color w:val="000000"/>
          <w:sz w:val="24"/>
          <w:szCs w:val="24"/>
        </w:rPr>
      </w:pPr>
    </w:p>
    <w:p w14:paraId="0000027B" w14:textId="77777777" w:rsidR="007237CD" w:rsidRDefault="007237CD" w:rsidP="009321C1">
      <w:pPr>
        <w:pBdr>
          <w:top w:val="nil"/>
          <w:left w:val="nil"/>
          <w:bottom w:val="nil"/>
          <w:right w:val="nil"/>
          <w:between w:val="nil"/>
        </w:pBdr>
        <w:jc w:val="both"/>
        <w:rPr>
          <w:color w:val="000000"/>
          <w:sz w:val="24"/>
          <w:szCs w:val="24"/>
        </w:rPr>
      </w:pPr>
    </w:p>
    <w:p w14:paraId="0000027C" w14:textId="77777777" w:rsidR="007237CD" w:rsidRDefault="00AB2E05">
      <w:pPr>
        <w:pBdr>
          <w:top w:val="nil"/>
          <w:left w:val="nil"/>
          <w:bottom w:val="nil"/>
          <w:right w:val="nil"/>
          <w:between w:val="nil"/>
        </w:pBdr>
        <w:jc w:val="both"/>
        <w:rPr>
          <w:color w:val="000000"/>
          <w:sz w:val="24"/>
          <w:szCs w:val="24"/>
        </w:rPr>
      </w:pPr>
      <w:r>
        <w:rPr>
          <w:color w:val="000000"/>
          <w:sz w:val="24"/>
          <w:szCs w:val="24"/>
        </w:rPr>
        <w:t xml:space="preserve">                                                                                                                                                                                                                                                                      </w:t>
      </w:r>
    </w:p>
    <w:sectPr w:rsidR="007237CD">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BA9C" w14:textId="77777777" w:rsidR="00820451" w:rsidRDefault="00820451" w:rsidP="00146A86">
      <w:r>
        <w:separator/>
      </w:r>
    </w:p>
  </w:endnote>
  <w:endnote w:type="continuationSeparator" w:id="0">
    <w:p w14:paraId="320CD6A7" w14:textId="77777777" w:rsidR="00820451" w:rsidRDefault="00820451" w:rsidP="0014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138093"/>
      <w:docPartObj>
        <w:docPartGallery w:val="Page Numbers (Bottom of Page)"/>
        <w:docPartUnique/>
      </w:docPartObj>
    </w:sdtPr>
    <w:sdtEndPr/>
    <w:sdtContent>
      <w:p w14:paraId="2661E946" w14:textId="0BCEE6A2" w:rsidR="003D7338" w:rsidRDefault="003D7338">
        <w:pPr>
          <w:pStyle w:val="Zpat"/>
          <w:jc w:val="center"/>
        </w:pPr>
        <w:r>
          <w:fldChar w:fldCharType="begin"/>
        </w:r>
        <w:r>
          <w:instrText>PAGE   \* MERGEFORMAT</w:instrText>
        </w:r>
        <w:r>
          <w:fldChar w:fldCharType="separate"/>
        </w:r>
        <w:r w:rsidR="00374C02">
          <w:rPr>
            <w:noProof/>
          </w:rPr>
          <w:t>29</w:t>
        </w:r>
        <w:r>
          <w:fldChar w:fldCharType="end"/>
        </w:r>
      </w:p>
    </w:sdtContent>
  </w:sdt>
  <w:p w14:paraId="6902C003" w14:textId="77777777" w:rsidR="003D7338" w:rsidRDefault="003D733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D725" w14:textId="77777777" w:rsidR="00820451" w:rsidRDefault="00820451" w:rsidP="00146A86">
      <w:r>
        <w:separator/>
      </w:r>
    </w:p>
  </w:footnote>
  <w:footnote w:type="continuationSeparator" w:id="0">
    <w:p w14:paraId="1C568D81" w14:textId="77777777" w:rsidR="00820451" w:rsidRDefault="00820451" w:rsidP="00146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C1"/>
    <w:multiLevelType w:val="multilevel"/>
    <w:tmpl w:val="219CC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434419"/>
    <w:multiLevelType w:val="multilevel"/>
    <w:tmpl w:val="219CC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7E200B"/>
    <w:multiLevelType w:val="multilevel"/>
    <w:tmpl w:val="219CC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AC6792D"/>
    <w:multiLevelType w:val="hybridMultilevel"/>
    <w:tmpl w:val="F66299B2"/>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E977BAB"/>
    <w:multiLevelType w:val="multilevel"/>
    <w:tmpl w:val="DE0AC57C"/>
    <w:lvl w:ilvl="0">
      <w:start w:val="1"/>
      <w:numFmt w:val="decimal"/>
      <w:pStyle w:val="Nadpis2"/>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551049"/>
    <w:multiLevelType w:val="hybridMultilevel"/>
    <w:tmpl w:val="E8D02866"/>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52A2D63"/>
    <w:multiLevelType w:val="hybridMultilevel"/>
    <w:tmpl w:val="BD202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B680C21"/>
    <w:multiLevelType w:val="multilevel"/>
    <w:tmpl w:val="7248BADE"/>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1BBC20DD"/>
    <w:multiLevelType w:val="hybridMultilevel"/>
    <w:tmpl w:val="F3663356"/>
    <w:lvl w:ilvl="0" w:tplc="9E0E05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FC7C3B"/>
    <w:multiLevelType w:val="multilevel"/>
    <w:tmpl w:val="7248BADE"/>
    <w:lvl w:ilvl="0">
      <w:start w:val="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1F71623D"/>
    <w:multiLevelType w:val="hybridMultilevel"/>
    <w:tmpl w:val="3E883482"/>
    <w:lvl w:ilvl="0" w:tplc="1644A5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B62B4"/>
    <w:multiLevelType w:val="hybridMultilevel"/>
    <w:tmpl w:val="D87A43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AC26AD9"/>
    <w:multiLevelType w:val="hybridMultilevel"/>
    <w:tmpl w:val="B762BE96"/>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BD648A1"/>
    <w:multiLevelType w:val="hybridMultilevel"/>
    <w:tmpl w:val="036A4EC6"/>
    <w:lvl w:ilvl="0" w:tplc="B288A7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44048"/>
    <w:multiLevelType w:val="multilevel"/>
    <w:tmpl w:val="7248BAD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1B33A52"/>
    <w:multiLevelType w:val="multilevel"/>
    <w:tmpl w:val="3B44006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1F0B49"/>
    <w:multiLevelType w:val="hybridMultilevel"/>
    <w:tmpl w:val="4D308566"/>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6C2332E"/>
    <w:multiLevelType w:val="multilevel"/>
    <w:tmpl w:val="5C662970"/>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D06294A"/>
    <w:multiLevelType w:val="multilevel"/>
    <w:tmpl w:val="219CC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501607C"/>
    <w:multiLevelType w:val="hybridMultilevel"/>
    <w:tmpl w:val="797ADFE0"/>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71F11BD"/>
    <w:multiLevelType w:val="hybridMultilevel"/>
    <w:tmpl w:val="5310E1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5A4CAC"/>
    <w:multiLevelType w:val="multilevel"/>
    <w:tmpl w:val="7248BAD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8D11E39"/>
    <w:multiLevelType w:val="hybridMultilevel"/>
    <w:tmpl w:val="4DC84FB2"/>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FC1188"/>
    <w:multiLevelType w:val="multilevel"/>
    <w:tmpl w:val="7248BADE"/>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0F1D64"/>
    <w:multiLevelType w:val="hybridMultilevel"/>
    <w:tmpl w:val="95181D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C1E2B97"/>
    <w:multiLevelType w:val="multilevel"/>
    <w:tmpl w:val="15608864"/>
    <w:lvl w:ilvl="0">
      <w:start w:val="3"/>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C3E76D6"/>
    <w:multiLevelType w:val="hybridMultilevel"/>
    <w:tmpl w:val="98AED91A"/>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0E621EC"/>
    <w:multiLevelType w:val="multilevel"/>
    <w:tmpl w:val="11786A82"/>
    <w:lvl w:ilvl="0">
      <w:start w:val="1"/>
      <w:numFmt w:val="upperRoman"/>
      <w:lvlText w:val="%1."/>
      <w:lvlJc w:val="left"/>
      <w:pPr>
        <w:ind w:left="567" w:hanging="397"/>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47533FA"/>
    <w:multiLevelType w:val="hybridMultilevel"/>
    <w:tmpl w:val="932A36A6"/>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6DF3FF7"/>
    <w:multiLevelType w:val="hybridMultilevel"/>
    <w:tmpl w:val="5464CFFC"/>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AD82331"/>
    <w:multiLevelType w:val="multilevel"/>
    <w:tmpl w:val="219CC7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C8E4E68"/>
    <w:multiLevelType w:val="hybridMultilevel"/>
    <w:tmpl w:val="82F805D0"/>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C9F5FB8"/>
    <w:multiLevelType w:val="hybridMultilevel"/>
    <w:tmpl w:val="B1E6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AA44C2"/>
    <w:multiLevelType w:val="hybridMultilevel"/>
    <w:tmpl w:val="00E83A26"/>
    <w:lvl w:ilvl="0" w:tplc="B288A72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9307A63"/>
    <w:multiLevelType w:val="multilevel"/>
    <w:tmpl w:val="F60A601E"/>
    <w:lvl w:ilvl="0">
      <w:start w:val="1"/>
      <w:numFmt w:val="decimal"/>
      <w:lvlText w:val="%1."/>
      <w:lvlJc w:val="left"/>
      <w:pPr>
        <w:ind w:left="765" w:hanging="360"/>
      </w:pPr>
      <w:rPr>
        <w:vertAlign w:val="baseline"/>
      </w:rPr>
    </w:lvl>
    <w:lvl w:ilvl="1">
      <w:start w:val="2"/>
      <w:numFmt w:val="decimal"/>
      <w:lvlText w:val="%1.%2"/>
      <w:lvlJc w:val="left"/>
      <w:pPr>
        <w:ind w:left="345" w:hanging="360"/>
      </w:pPr>
      <w:rPr>
        <w:rFonts w:ascii="Courier New" w:eastAsia="Courier New" w:hAnsi="Courier New" w:cs="Courier New"/>
        <w:vertAlign w:val="baseline"/>
      </w:rPr>
    </w:lvl>
    <w:lvl w:ilvl="2">
      <w:start w:val="1"/>
      <w:numFmt w:val="decimal"/>
      <w:lvlText w:val="%1.%2.%3"/>
      <w:lvlJc w:val="left"/>
      <w:pPr>
        <w:ind w:left="1125" w:hanging="720"/>
      </w:pPr>
      <w:rPr>
        <w:vertAlign w:val="baseline"/>
      </w:rPr>
    </w:lvl>
    <w:lvl w:ilvl="3">
      <w:start w:val="1"/>
      <w:numFmt w:val="decimal"/>
      <w:lvlText w:val="%1.%2.%3.%4"/>
      <w:lvlJc w:val="left"/>
      <w:pPr>
        <w:ind w:left="1125" w:hanging="720"/>
      </w:pPr>
      <w:rPr>
        <w:vertAlign w:val="baseline"/>
      </w:rPr>
    </w:lvl>
    <w:lvl w:ilvl="4">
      <w:start w:val="1"/>
      <w:numFmt w:val="decimal"/>
      <w:lvlText w:val="%1.%2.%3.%4.%5"/>
      <w:lvlJc w:val="left"/>
      <w:pPr>
        <w:ind w:left="1485" w:hanging="1080"/>
      </w:pPr>
      <w:rPr>
        <w:vertAlign w:val="baseline"/>
      </w:rPr>
    </w:lvl>
    <w:lvl w:ilvl="5">
      <w:start w:val="1"/>
      <w:numFmt w:val="decimal"/>
      <w:lvlText w:val="%1.%2.%3.%4.%5.%6"/>
      <w:lvlJc w:val="left"/>
      <w:pPr>
        <w:ind w:left="1485" w:hanging="1080"/>
      </w:pPr>
      <w:rPr>
        <w:vertAlign w:val="baseline"/>
      </w:rPr>
    </w:lvl>
    <w:lvl w:ilvl="6">
      <w:start w:val="1"/>
      <w:numFmt w:val="decimal"/>
      <w:lvlText w:val="%1.%2.%3.%4.%5.%6.%7"/>
      <w:lvlJc w:val="left"/>
      <w:pPr>
        <w:ind w:left="1845" w:hanging="1440"/>
      </w:pPr>
      <w:rPr>
        <w:vertAlign w:val="baseline"/>
      </w:rPr>
    </w:lvl>
    <w:lvl w:ilvl="7">
      <w:start w:val="1"/>
      <w:numFmt w:val="decimal"/>
      <w:lvlText w:val="%1.%2.%3.%4.%5.%6.%7.%8"/>
      <w:lvlJc w:val="left"/>
      <w:pPr>
        <w:ind w:left="1845" w:hanging="1440"/>
      </w:pPr>
      <w:rPr>
        <w:vertAlign w:val="baseline"/>
      </w:rPr>
    </w:lvl>
    <w:lvl w:ilvl="8">
      <w:start w:val="1"/>
      <w:numFmt w:val="decimal"/>
      <w:lvlText w:val="%1.%2.%3.%4.%5.%6.%7.%8.%9"/>
      <w:lvlJc w:val="left"/>
      <w:pPr>
        <w:ind w:left="2205" w:hanging="1800"/>
      </w:pPr>
      <w:rPr>
        <w:vertAlign w:val="baseline"/>
      </w:rPr>
    </w:lvl>
  </w:abstractNum>
  <w:num w:numId="1">
    <w:abstractNumId w:val="34"/>
  </w:num>
  <w:num w:numId="2">
    <w:abstractNumId w:val="27"/>
  </w:num>
  <w:num w:numId="3">
    <w:abstractNumId w:val="15"/>
  </w:num>
  <w:num w:numId="4">
    <w:abstractNumId w:val="17"/>
  </w:num>
  <w:num w:numId="5">
    <w:abstractNumId w:val="2"/>
  </w:num>
  <w:num w:numId="6">
    <w:abstractNumId w:val="14"/>
  </w:num>
  <w:num w:numId="7">
    <w:abstractNumId w:val="4"/>
  </w:num>
  <w:num w:numId="8">
    <w:abstractNumId w:val="24"/>
  </w:num>
  <w:num w:numId="9">
    <w:abstractNumId w:val="11"/>
  </w:num>
  <w:num w:numId="10">
    <w:abstractNumId w:val="8"/>
  </w:num>
  <w:num w:numId="11">
    <w:abstractNumId w:val="10"/>
  </w:num>
  <w:num w:numId="12">
    <w:abstractNumId w:val="6"/>
  </w:num>
  <w:num w:numId="13">
    <w:abstractNumId w:val="0"/>
  </w:num>
  <w:num w:numId="14">
    <w:abstractNumId w:val="21"/>
  </w:num>
  <w:num w:numId="15">
    <w:abstractNumId w:val="18"/>
  </w:num>
  <w:num w:numId="16">
    <w:abstractNumId w:val="23"/>
  </w:num>
  <w:num w:numId="17">
    <w:abstractNumId w:val="1"/>
  </w:num>
  <w:num w:numId="18">
    <w:abstractNumId w:val="9"/>
  </w:num>
  <w:num w:numId="19">
    <w:abstractNumId w:val="30"/>
  </w:num>
  <w:num w:numId="20">
    <w:abstractNumId w:val="7"/>
  </w:num>
  <w:num w:numId="21">
    <w:abstractNumId w:val="32"/>
  </w:num>
  <w:num w:numId="22">
    <w:abstractNumId w:val="25"/>
  </w:num>
  <w:num w:numId="23">
    <w:abstractNumId w:val="5"/>
  </w:num>
  <w:num w:numId="24">
    <w:abstractNumId w:val="29"/>
  </w:num>
  <w:num w:numId="25">
    <w:abstractNumId w:val="20"/>
  </w:num>
  <w:num w:numId="26">
    <w:abstractNumId w:val="28"/>
  </w:num>
  <w:num w:numId="27">
    <w:abstractNumId w:val="31"/>
  </w:num>
  <w:num w:numId="28">
    <w:abstractNumId w:val="22"/>
  </w:num>
  <w:num w:numId="29">
    <w:abstractNumId w:val="33"/>
  </w:num>
  <w:num w:numId="30">
    <w:abstractNumId w:val="13"/>
  </w:num>
  <w:num w:numId="31">
    <w:abstractNumId w:val="3"/>
  </w:num>
  <w:num w:numId="32">
    <w:abstractNumId w:val="16"/>
  </w:num>
  <w:num w:numId="33">
    <w:abstractNumId w:val="26"/>
  </w:num>
  <w:num w:numId="34">
    <w:abstractNumId w:val="12"/>
  </w:num>
  <w:num w:numId="3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CD"/>
    <w:rsid w:val="000016B6"/>
    <w:rsid w:val="000175BA"/>
    <w:rsid w:val="000504FB"/>
    <w:rsid w:val="00070834"/>
    <w:rsid w:val="000B2116"/>
    <w:rsid w:val="000B4842"/>
    <w:rsid w:val="000C2444"/>
    <w:rsid w:val="000C3D7C"/>
    <w:rsid w:val="000C5686"/>
    <w:rsid w:val="000D7DBF"/>
    <w:rsid w:val="000E4957"/>
    <w:rsid w:val="000F43F0"/>
    <w:rsid w:val="0013251B"/>
    <w:rsid w:val="00146A86"/>
    <w:rsid w:val="00150DB2"/>
    <w:rsid w:val="00153F83"/>
    <w:rsid w:val="0016325F"/>
    <w:rsid w:val="00181BDC"/>
    <w:rsid w:val="0019768E"/>
    <w:rsid w:val="001A0A48"/>
    <w:rsid w:val="001B028D"/>
    <w:rsid w:val="001D2071"/>
    <w:rsid w:val="001F6490"/>
    <w:rsid w:val="00200661"/>
    <w:rsid w:val="00212286"/>
    <w:rsid w:val="0021252A"/>
    <w:rsid w:val="00233069"/>
    <w:rsid w:val="0023503D"/>
    <w:rsid w:val="002353CC"/>
    <w:rsid w:val="00240F07"/>
    <w:rsid w:val="00243CCF"/>
    <w:rsid w:val="00267646"/>
    <w:rsid w:val="002754F4"/>
    <w:rsid w:val="002876A9"/>
    <w:rsid w:val="002C7011"/>
    <w:rsid w:val="002E2D0E"/>
    <w:rsid w:val="0031598C"/>
    <w:rsid w:val="0031647B"/>
    <w:rsid w:val="003211AC"/>
    <w:rsid w:val="00343306"/>
    <w:rsid w:val="00351C2B"/>
    <w:rsid w:val="00360765"/>
    <w:rsid w:val="00360E4B"/>
    <w:rsid w:val="00365C51"/>
    <w:rsid w:val="003711BE"/>
    <w:rsid w:val="00373F63"/>
    <w:rsid w:val="00374C02"/>
    <w:rsid w:val="00387B42"/>
    <w:rsid w:val="003D7338"/>
    <w:rsid w:val="003E5B79"/>
    <w:rsid w:val="004150F5"/>
    <w:rsid w:val="00415559"/>
    <w:rsid w:val="00432463"/>
    <w:rsid w:val="00453044"/>
    <w:rsid w:val="00456738"/>
    <w:rsid w:val="004A180F"/>
    <w:rsid w:val="004B2611"/>
    <w:rsid w:val="004C0D88"/>
    <w:rsid w:val="004D4B51"/>
    <w:rsid w:val="004F144C"/>
    <w:rsid w:val="005016C7"/>
    <w:rsid w:val="0054356B"/>
    <w:rsid w:val="00554BF8"/>
    <w:rsid w:val="005C5BD8"/>
    <w:rsid w:val="005D6F1A"/>
    <w:rsid w:val="005E6968"/>
    <w:rsid w:val="005F1538"/>
    <w:rsid w:val="005F56CF"/>
    <w:rsid w:val="005F6B89"/>
    <w:rsid w:val="005F77D0"/>
    <w:rsid w:val="00606CB9"/>
    <w:rsid w:val="00607F05"/>
    <w:rsid w:val="00610C8D"/>
    <w:rsid w:val="006348EF"/>
    <w:rsid w:val="00674C58"/>
    <w:rsid w:val="006759CF"/>
    <w:rsid w:val="006C6287"/>
    <w:rsid w:val="006E0CC5"/>
    <w:rsid w:val="00712121"/>
    <w:rsid w:val="00713408"/>
    <w:rsid w:val="007237CD"/>
    <w:rsid w:val="00725C6B"/>
    <w:rsid w:val="00725E74"/>
    <w:rsid w:val="00733445"/>
    <w:rsid w:val="00741471"/>
    <w:rsid w:val="00744809"/>
    <w:rsid w:val="00744DAB"/>
    <w:rsid w:val="00753200"/>
    <w:rsid w:val="00754C65"/>
    <w:rsid w:val="00771B67"/>
    <w:rsid w:val="007844CA"/>
    <w:rsid w:val="00791CEA"/>
    <w:rsid w:val="00793F89"/>
    <w:rsid w:val="007A4406"/>
    <w:rsid w:val="007B02B4"/>
    <w:rsid w:val="007F6FBB"/>
    <w:rsid w:val="00803D70"/>
    <w:rsid w:val="008139E4"/>
    <w:rsid w:val="00820451"/>
    <w:rsid w:val="00823A76"/>
    <w:rsid w:val="008348C6"/>
    <w:rsid w:val="0084124D"/>
    <w:rsid w:val="008670F7"/>
    <w:rsid w:val="00874E17"/>
    <w:rsid w:val="008758D6"/>
    <w:rsid w:val="00883294"/>
    <w:rsid w:val="00887801"/>
    <w:rsid w:val="008A7CAD"/>
    <w:rsid w:val="008B4483"/>
    <w:rsid w:val="008B7470"/>
    <w:rsid w:val="008D2749"/>
    <w:rsid w:val="008E072D"/>
    <w:rsid w:val="008E5B77"/>
    <w:rsid w:val="009321C1"/>
    <w:rsid w:val="00951607"/>
    <w:rsid w:val="009643A9"/>
    <w:rsid w:val="009A364A"/>
    <w:rsid w:val="009C0D9C"/>
    <w:rsid w:val="009E3E1E"/>
    <w:rsid w:val="009E4455"/>
    <w:rsid w:val="009F3728"/>
    <w:rsid w:val="00A277F3"/>
    <w:rsid w:val="00A378B6"/>
    <w:rsid w:val="00A45D54"/>
    <w:rsid w:val="00A6124F"/>
    <w:rsid w:val="00A61463"/>
    <w:rsid w:val="00A61891"/>
    <w:rsid w:val="00A62686"/>
    <w:rsid w:val="00A73406"/>
    <w:rsid w:val="00A8257F"/>
    <w:rsid w:val="00AA257E"/>
    <w:rsid w:val="00AA7BBF"/>
    <w:rsid w:val="00AB2E05"/>
    <w:rsid w:val="00B17E78"/>
    <w:rsid w:val="00B202EF"/>
    <w:rsid w:val="00B22D13"/>
    <w:rsid w:val="00B328B9"/>
    <w:rsid w:val="00B51CDA"/>
    <w:rsid w:val="00B60951"/>
    <w:rsid w:val="00B8709D"/>
    <w:rsid w:val="00BA5645"/>
    <w:rsid w:val="00BF3BFF"/>
    <w:rsid w:val="00BF6293"/>
    <w:rsid w:val="00C10914"/>
    <w:rsid w:val="00C71870"/>
    <w:rsid w:val="00C91B57"/>
    <w:rsid w:val="00C9477D"/>
    <w:rsid w:val="00CB0EDA"/>
    <w:rsid w:val="00CB2BAC"/>
    <w:rsid w:val="00CB686F"/>
    <w:rsid w:val="00CC142D"/>
    <w:rsid w:val="00CE6F35"/>
    <w:rsid w:val="00CF0FA6"/>
    <w:rsid w:val="00D03F8F"/>
    <w:rsid w:val="00D05E56"/>
    <w:rsid w:val="00D06632"/>
    <w:rsid w:val="00D1568A"/>
    <w:rsid w:val="00D17EE5"/>
    <w:rsid w:val="00D20B3A"/>
    <w:rsid w:val="00D345D3"/>
    <w:rsid w:val="00D456E1"/>
    <w:rsid w:val="00D456EA"/>
    <w:rsid w:val="00D47966"/>
    <w:rsid w:val="00D54329"/>
    <w:rsid w:val="00D57E29"/>
    <w:rsid w:val="00D57E59"/>
    <w:rsid w:val="00D9128F"/>
    <w:rsid w:val="00D96F5D"/>
    <w:rsid w:val="00DB587C"/>
    <w:rsid w:val="00DB6D1B"/>
    <w:rsid w:val="00DC1387"/>
    <w:rsid w:val="00DE4AFD"/>
    <w:rsid w:val="00DF326B"/>
    <w:rsid w:val="00E16FBC"/>
    <w:rsid w:val="00E40CA0"/>
    <w:rsid w:val="00E72DCA"/>
    <w:rsid w:val="00E7676A"/>
    <w:rsid w:val="00E834A5"/>
    <w:rsid w:val="00E91367"/>
    <w:rsid w:val="00E91C97"/>
    <w:rsid w:val="00EA4142"/>
    <w:rsid w:val="00ED1E20"/>
    <w:rsid w:val="00ED22E7"/>
    <w:rsid w:val="00F0577C"/>
    <w:rsid w:val="00F125EF"/>
    <w:rsid w:val="00F32B52"/>
    <w:rsid w:val="00F43C47"/>
    <w:rsid w:val="00F7213B"/>
    <w:rsid w:val="00F85496"/>
    <w:rsid w:val="00F9318D"/>
    <w:rsid w:val="00FA2AE4"/>
    <w:rsid w:val="00FA2C96"/>
    <w:rsid w:val="00FB1993"/>
    <w:rsid w:val="00FC38D2"/>
    <w:rsid w:val="00FE2F92"/>
    <w:rsid w:val="00FF4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0940"/>
  <w15:docId w15:val="{5B3DCD47-BDE1-4806-99B8-BAD9549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40F07"/>
  </w:style>
  <w:style w:type="paragraph" w:styleId="Nadpis1">
    <w:name w:val="heading 1"/>
    <w:basedOn w:val="Normln"/>
    <w:next w:val="Normln"/>
    <w:rsid w:val="00754C65"/>
    <w:pPr>
      <w:keepNext/>
      <w:keepLines/>
      <w:spacing w:before="480" w:after="120"/>
      <w:outlineLvl w:val="0"/>
    </w:pPr>
    <w:rPr>
      <w:b/>
      <w:sz w:val="40"/>
      <w:szCs w:val="48"/>
    </w:rPr>
  </w:style>
  <w:style w:type="paragraph" w:styleId="Nadpis2">
    <w:name w:val="heading 2"/>
    <w:basedOn w:val="Normln"/>
    <w:next w:val="Normln"/>
    <w:rsid w:val="007B02B4"/>
    <w:pPr>
      <w:keepNext/>
      <w:keepLines/>
      <w:numPr>
        <w:numId w:val="7"/>
      </w:numPr>
      <w:spacing w:before="360" w:after="80"/>
      <w:ind w:left="360"/>
      <w:outlineLvl w:val="1"/>
    </w:pPr>
    <w:rPr>
      <w:b/>
      <w:sz w:val="32"/>
      <w:szCs w:val="36"/>
    </w:rPr>
  </w:style>
  <w:style w:type="paragraph" w:styleId="Nadpis3">
    <w:name w:val="heading 3"/>
    <w:basedOn w:val="Normln"/>
    <w:next w:val="Normln"/>
    <w:rsid w:val="007B02B4"/>
    <w:pPr>
      <w:keepNext/>
      <w:keepLines/>
      <w:spacing w:before="160"/>
      <w:ind w:left="72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rsid w:val="00212286"/>
    <w:pPr>
      <w:keepNext/>
      <w:keepLines/>
      <w:spacing w:before="220" w:after="40"/>
      <w:outlineLvl w:val="4"/>
    </w:pPr>
    <w:rPr>
      <w:b/>
      <w:sz w:val="24"/>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5D6F1A"/>
    <w:pPr>
      <w:ind w:left="720"/>
      <w:contextualSpacing/>
    </w:pPr>
  </w:style>
  <w:style w:type="character" w:styleId="Hypertextovodkaz">
    <w:name w:val="Hyperlink"/>
    <w:basedOn w:val="Standardnpsmoodstavce"/>
    <w:uiPriority w:val="99"/>
    <w:unhideWhenUsed/>
    <w:rsid w:val="00610C8D"/>
    <w:rPr>
      <w:color w:val="0000FF" w:themeColor="hyperlink"/>
      <w:u w:val="single"/>
    </w:rPr>
  </w:style>
  <w:style w:type="paragraph" w:styleId="Zhlav">
    <w:name w:val="header"/>
    <w:basedOn w:val="Normln"/>
    <w:link w:val="ZhlavChar"/>
    <w:uiPriority w:val="99"/>
    <w:unhideWhenUsed/>
    <w:rsid w:val="00146A86"/>
    <w:pPr>
      <w:tabs>
        <w:tab w:val="center" w:pos="4536"/>
        <w:tab w:val="right" w:pos="9072"/>
      </w:tabs>
    </w:pPr>
  </w:style>
  <w:style w:type="character" w:customStyle="1" w:styleId="ZhlavChar">
    <w:name w:val="Záhlaví Char"/>
    <w:basedOn w:val="Standardnpsmoodstavce"/>
    <w:link w:val="Zhlav"/>
    <w:uiPriority w:val="99"/>
    <w:rsid w:val="00146A86"/>
  </w:style>
  <w:style w:type="paragraph" w:styleId="Zpat">
    <w:name w:val="footer"/>
    <w:basedOn w:val="Normln"/>
    <w:link w:val="ZpatChar"/>
    <w:uiPriority w:val="99"/>
    <w:unhideWhenUsed/>
    <w:rsid w:val="00146A86"/>
    <w:pPr>
      <w:tabs>
        <w:tab w:val="center" w:pos="4536"/>
        <w:tab w:val="right" w:pos="9072"/>
      </w:tabs>
    </w:pPr>
  </w:style>
  <w:style w:type="character" w:customStyle="1" w:styleId="ZpatChar">
    <w:name w:val="Zápatí Char"/>
    <w:basedOn w:val="Standardnpsmoodstavce"/>
    <w:link w:val="Zpat"/>
    <w:uiPriority w:val="99"/>
    <w:rsid w:val="00146A86"/>
  </w:style>
  <w:style w:type="paragraph" w:styleId="Nadpisobsahu">
    <w:name w:val="TOC Heading"/>
    <w:aliases w:val="Nadpis obsahu 1"/>
    <w:basedOn w:val="Nadpis1"/>
    <w:next w:val="Normln"/>
    <w:uiPriority w:val="39"/>
    <w:unhideWhenUsed/>
    <w:qFormat/>
    <w:rsid w:val="00F0577C"/>
    <w:pPr>
      <w:spacing w:after="0"/>
      <w:outlineLvl w:val="9"/>
    </w:pPr>
    <w:rPr>
      <w:rFonts w:eastAsiaTheme="majorEastAsia" w:cstheme="majorBidi"/>
      <w:bCs/>
      <w:sz w:val="32"/>
      <w:szCs w:val="28"/>
    </w:rPr>
  </w:style>
  <w:style w:type="paragraph" w:styleId="Textbubliny">
    <w:name w:val="Balloon Text"/>
    <w:basedOn w:val="Normln"/>
    <w:link w:val="TextbublinyChar"/>
    <w:uiPriority w:val="99"/>
    <w:semiHidden/>
    <w:unhideWhenUsed/>
    <w:rsid w:val="00233069"/>
    <w:rPr>
      <w:rFonts w:ascii="Tahoma" w:hAnsi="Tahoma" w:cs="Tahoma"/>
      <w:sz w:val="16"/>
      <w:szCs w:val="16"/>
    </w:rPr>
  </w:style>
  <w:style w:type="character" w:customStyle="1" w:styleId="TextbublinyChar">
    <w:name w:val="Text bubliny Char"/>
    <w:basedOn w:val="Standardnpsmoodstavce"/>
    <w:link w:val="Textbubliny"/>
    <w:uiPriority w:val="99"/>
    <w:semiHidden/>
    <w:rsid w:val="00233069"/>
    <w:rPr>
      <w:rFonts w:ascii="Tahoma" w:hAnsi="Tahoma" w:cs="Tahoma"/>
      <w:sz w:val="16"/>
      <w:szCs w:val="16"/>
    </w:rPr>
  </w:style>
  <w:style w:type="paragraph" w:styleId="Obsah2">
    <w:name w:val="toc 2"/>
    <w:basedOn w:val="Normln"/>
    <w:next w:val="Normln"/>
    <w:autoRedefine/>
    <w:uiPriority w:val="39"/>
    <w:unhideWhenUsed/>
    <w:qFormat/>
    <w:rsid w:val="00F32B52"/>
    <w:pPr>
      <w:tabs>
        <w:tab w:val="left" w:pos="660"/>
        <w:tab w:val="right" w:leader="dot" w:pos="9062"/>
      </w:tabs>
      <w:spacing w:after="100"/>
      <w:ind w:left="220"/>
    </w:pPr>
    <w:rPr>
      <w:rFonts w:asciiTheme="minorHAnsi" w:eastAsiaTheme="minorEastAsia" w:hAnsiTheme="minorHAnsi" w:cstheme="minorBidi"/>
      <w:sz w:val="22"/>
      <w:szCs w:val="22"/>
    </w:rPr>
  </w:style>
  <w:style w:type="paragraph" w:styleId="Obsah1">
    <w:name w:val="toc 1"/>
    <w:basedOn w:val="Normln"/>
    <w:next w:val="Normln"/>
    <w:autoRedefine/>
    <w:uiPriority w:val="39"/>
    <w:unhideWhenUsed/>
    <w:qFormat/>
    <w:rsid w:val="00233069"/>
    <w:pPr>
      <w:spacing w:after="100" w:line="276" w:lineRule="auto"/>
    </w:pPr>
    <w:rPr>
      <w:rFonts w:asciiTheme="minorHAnsi" w:eastAsiaTheme="minorEastAsia" w:hAnsiTheme="minorHAnsi" w:cstheme="minorBidi"/>
      <w:sz w:val="22"/>
      <w:szCs w:val="22"/>
    </w:rPr>
  </w:style>
  <w:style w:type="paragraph" w:styleId="Obsah3">
    <w:name w:val="toc 3"/>
    <w:basedOn w:val="Normln"/>
    <w:next w:val="Normln"/>
    <w:autoRedefine/>
    <w:uiPriority w:val="39"/>
    <w:unhideWhenUsed/>
    <w:qFormat/>
    <w:rsid w:val="00374C02"/>
    <w:pPr>
      <w:tabs>
        <w:tab w:val="right" w:leader="dot" w:pos="9062"/>
      </w:tabs>
      <w:spacing w:after="100"/>
      <w:ind w:left="440"/>
    </w:pPr>
    <w:rPr>
      <w:rFonts w:asciiTheme="minorHAnsi" w:eastAsiaTheme="minorEastAsia" w:hAnsiTheme="minorHAnsi" w:cstheme="minorBidi"/>
      <w:sz w:val="22"/>
      <w:szCs w:val="22"/>
    </w:rPr>
  </w:style>
  <w:style w:type="table" w:styleId="Mkatabulky">
    <w:name w:val="Table Grid"/>
    <w:basedOn w:val="Normlntabulka"/>
    <w:uiPriority w:val="39"/>
    <w:rsid w:val="00DC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sany@poddzbansko.cz" TargetMode="External"/><Relationship Id="rId4" Type="http://schemas.openxmlformats.org/officeDocument/2006/relationships/settings" Target="settings.xml"/><Relationship Id="rId9" Type="http://schemas.openxmlformats.org/officeDocument/2006/relationships/hyperlink" Target="mailto:zs.lisany@zslisan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D50B-AE00-42F6-BC7E-1877F893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29</Pages>
  <Words>9978</Words>
  <Characters>58876</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Hornová</dc:creator>
  <cp:lastModifiedBy>User</cp:lastModifiedBy>
  <cp:revision>17</cp:revision>
  <cp:lastPrinted>2023-10-10T10:41:00Z</cp:lastPrinted>
  <dcterms:created xsi:type="dcterms:W3CDTF">2023-10-06T11:57:00Z</dcterms:created>
  <dcterms:modified xsi:type="dcterms:W3CDTF">2023-10-10T10:41:00Z</dcterms:modified>
</cp:coreProperties>
</file>