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65" w:rsidRDefault="00477A65" w:rsidP="00477A65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Základní škola a Mateřská škola</w:t>
      </w:r>
      <w:r w:rsidR="00F6094C">
        <w:rPr>
          <w:b/>
          <w:sz w:val="32"/>
          <w:u w:val="single"/>
        </w:rPr>
        <w:t xml:space="preserve"> Lišany</w:t>
      </w:r>
      <w:r>
        <w:rPr>
          <w:b/>
          <w:sz w:val="32"/>
          <w:u w:val="single"/>
        </w:rPr>
        <w:t>, okres Rakovník</w:t>
      </w:r>
    </w:p>
    <w:p w:rsidR="00F6094C" w:rsidRDefault="00F6094C" w:rsidP="00477A65">
      <w:pPr>
        <w:jc w:val="center"/>
        <w:rPr>
          <w:sz w:val="32"/>
        </w:rPr>
      </w:pPr>
      <w:r>
        <w:rPr>
          <w:b/>
          <w:sz w:val="32"/>
          <w:u w:val="single"/>
        </w:rPr>
        <w:t>Rakovnická 115, 270 52 Lišany</w:t>
      </w:r>
    </w:p>
    <w:p w:rsidR="00477A65" w:rsidRDefault="00477A65" w:rsidP="00477A65">
      <w:pPr>
        <w:jc w:val="center"/>
        <w:rPr>
          <w:sz w:val="28"/>
        </w:rPr>
      </w:pPr>
    </w:p>
    <w:p w:rsidR="00477A65" w:rsidRDefault="00477A65" w:rsidP="00477A65"/>
    <w:p w:rsidR="00477A65" w:rsidRDefault="00477A65" w:rsidP="00477A65"/>
    <w:p w:rsidR="00477A65" w:rsidRDefault="00F6094C" w:rsidP="00477A65">
      <w:pPr>
        <w:rPr>
          <w:sz w:val="28"/>
        </w:rPr>
      </w:pPr>
      <w:r>
        <w:rPr>
          <w:sz w:val="28"/>
        </w:rPr>
        <w:t>V Lišanech dne 28</w:t>
      </w:r>
      <w:r w:rsidR="00477A65">
        <w:rPr>
          <w:sz w:val="28"/>
        </w:rPr>
        <w:t>.8.2019</w:t>
      </w:r>
    </w:p>
    <w:p w:rsidR="00477A65" w:rsidRDefault="00477A65" w:rsidP="00477A65">
      <w:pPr>
        <w:jc w:val="center"/>
        <w:rPr>
          <w:sz w:val="28"/>
        </w:rPr>
      </w:pPr>
    </w:p>
    <w:p w:rsidR="00477A65" w:rsidRDefault="00477A65" w:rsidP="00477A65">
      <w:pPr>
        <w:jc w:val="center"/>
      </w:pPr>
    </w:p>
    <w:p w:rsidR="00477A65" w:rsidRDefault="00477A65" w:rsidP="00477A65">
      <w:pPr>
        <w:jc w:val="center"/>
      </w:pPr>
    </w:p>
    <w:p w:rsidR="00477A65" w:rsidRDefault="00553C29" w:rsidP="00477A65">
      <w:pPr>
        <w:jc w:val="center"/>
        <w:rPr>
          <w:sz w:val="28"/>
        </w:rPr>
      </w:pPr>
      <w:r>
        <w:rPr>
          <w:b/>
          <w:sz w:val="32"/>
        </w:rPr>
        <w:t>DODATEK č. 3</w:t>
      </w:r>
      <w:r w:rsidR="00477A65">
        <w:rPr>
          <w:b/>
          <w:sz w:val="32"/>
        </w:rPr>
        <w:t xml:space="preserve"> KE ŠKOLNÍMU VZDĚLÁVACÍMU PROGRAMU PRO ZÁKLADNÍ VZDĚLÁVÁNÍ </w:t>
      </w:r>
    </w:p>
    <w:p w:rsidR="00477A65" w:rsidRDefault="00477A65" w:rsidP="00477A65">
      <w:pPr>
        <w:jc w:val="center"/>
        <w:rPr>
          <w:sz w:val="28"/>
        </w:rPr>
      </w:pPr>
    </w:p>
    <w:p w:rsidR="00477A65" w:rsidRDefault="00477A65" w:rsidP="00477A65"/>
    <w:p w:rsidR="00477A65" w:rsidRDefault="00477A65" w:rsidP="00477A65">
      <w:r>
        <w:rPr>
          <w:sz w:val="28"/>
        </w:rPr>
        <w:t>Předkladatel: Základní škola a Mateřská škola</w:t>
      </w:r>
      <w:r w:rsidR="00F6094C">
        <w:rPr>
          <w:sz w:val="28"/>
        </w:rPr>
        <w:t xml:space="preserve"> Lišany</w:t>
      </w:r>
      <w:r>
        <w:rPr>
          <w:sz w:val="28"/>
        </w:rPr>
        <w:t>, okres Rakovník</w:t>
      </w:r>
    </w:p>
    <w:p w:rsidR="00477A65" w:rsidRDefault="00477A65" w:rsidP="00477A65"/>
    <w:p w:rsidR="00477A65" w:rsidRDefault="00477A65" w:rsidP="00477A65">
      <w:r>
        <w:rPr>
          <w:sz w:val="28"/>
        </w:rPr>
        <w:t xml:space="preserve">Vypracovala : Mgr. </w:t>
      </w:r>
      <w:r w:rsidR="00F6094C">
        <w:rPr>
          <w:sz w:val="28"/>
        </w:rPr>
        <w:t xml:space="preserve"> Michaela Karlová</w:t>
      </w:r>
    </w:p>
    <w:p w:rsidR="00477A65" w:rsidRDefault="00477A65" w:rsidP="00477A65"/>
    <w:p w:rsidR="00477A65" w:rsidRDefault="00477A65" w:rsidP="00477A65"/>
    <w:p w:rsidR="00477A65" w:rsidRDefault="00477A65" w:rsidP="00477A65">
      <w:pPr>
        <w:rPr>
          <w:sz w:val="28"/>
          <w:u w:val="single"/>
        </w:rPr>
      </w:pPr>
      <w:r>
        <w:rPr>
          <w:sz w:val="28"/>
          <w:u w:val="single"/>
        </w:rPr>
        <w:t>Dodatek přináší tyto změny:</w:t>
      </w:r>
    </w:p>
    <w:p w:rsidR="00477A65" w:rsidRDefault="00477A65" w:rsidP="00477A65"/>
    <w:p w:rsidR="00477A65" w:rsidRDefault="00477A65" w:rsidP="00F6094C">
      <w:pPr>
        <w:rPr>
          <w:sz w:val="28"/>
        </w:rPr>
      </w:pPr>
    </w:p>
    <w:p w:rsidR="00477A65" w:rsidRDefault="00477A65" w:rsidP="00477A65">
      <w:pPr>
        <w:rPr>
          <w:sz w:val="28"/>
        </w:rPr>
      </w:pPr>
    </w:p>
    <w:p w:rsidR="00FB6471" w:rsidRDefault="00144E4B" w:rsidP="00FB6471">
      <w:r>
        <w:rPr>
          <w:sz w:val="28"/>
        </w:rPr>
        <w:t xml:space="preserve">2. Kapitola 6 – odstavec </w:t>
      </w:r>
      <w:r w:rsidR="00FB6471">
        <w:rPr>
          <w:sz w:val="28"/>
        </w:rPr>
        <w:t xml:space="preserve"> : Způsob získávání podkladů pro hodnocení a klasifikaci se doplňuje tímto zněním.</w:t>
      </w:r>
    </w:p>
    <w:p w:rsidR="00553C29" w:rsidRDefault="00553C29">
      <w:pPr>
        <w:rPr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Pr="00144E4B" w:rsidRDefault="00144E4B">
      <w:pPr>
        <w:rPr>
          <w:sz w:val="28"/>
          <w:szCs w:val="28"/>
        </w:rPr>
      </w:pPr>
      <w:bookmarkStart w:id="1" w:name="_Hlk36111177"/>
      <w:r w:rsidRPr="00144E4B">
        <w:rPr>
          <w:sz w:val="28"/>
          <w:szCs w:val="28"/>
        </w:rPr>
        <w:t>Tento Dodatek č.</w:t>
      </w:r>
      <w:r w:rsidR="00F6094C">
        <w:rPr>
          <w:sz w:val="28"/>
          <w:szCs w:val="28"/>
        </w:rPr>
        <w:t>3</w:t>
      </w:r>
      <w:r w:rsidRPr="0014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4E4B">
        <w:rPr>
          <w:sz w:val="28"/>
          <w:szCs w:val="28"/>
        </w:rPr>
        <w:t xml:space="preserve">ke školnímu vzdělávacímu programu pro základní vzdělávání č.j. </w:t>
      </w:r>
      <w:r w:rsidR="00664279">
        <w:rPr>
          <w:sz w:val="28"/>
          <w:szCs w:val="28"/>
        </w:rPr>
        <w:t xml:space="preserve">    </w:t>
      </w:r>
      <w:r w:rsidRPr="00144E4B">
        <w:rPr>
          <w:sz w:val="28"/>
          <w:szCs w:val="28"/>
        </w:rPr>
        <w:t>nabývá platnosti dne 1.9.2019.</w:t>
      </w:r>
    </w:p>
    <w:bookmarkEnd w:id="1"/>
    <w:p w:rsidR="00144E4B" w:rsidRPr="00144E4B" w:rsidRDefault="00144E4B">
      <w:pPr>
        <w:rPr>
          <w:sz w:val="28"/>
          <w:szCs w:val="28"/>
        </w:rPr>
      </w:pPr>
    </w:p>
    <w:p w:rsidR="00144E4B" w:rsidRPr="00144E4B" w:rsidRDefault="00144E4B">
      <w:pPr>
        <w:rPr>
          <w:sz w:val="28"/>
          <w:szCs w:val="28"/>
        </w:rPr>
      </w:pPr>
    </w:p>
    <w:p w:rsidR="00144E4B" w:rsidRPr="00144E4B" w:rsidRDefault="00144E4B">
      <w:pPr>
        <w:rPr>
          <w:sz w:val="28"/>
          <w:szCs w:val="28"/>
        </w:rPr>
      </w:pPr>
    </w:p>
    <w:p w:rsidR="00144E4B" w:rsidRPr="00144E4B" w:rsidRDefault="00144E4B">
      <w:pPr>
        <w:rPr>
          <w:sz w:val="28"/>
          <w:szCs w:val="28"/>
        </w:rPr>
      </w:pPr>
    </w:p>
    <w:p w:rsidR="00144E4B" w:rsidRPr="00144E4B" w:rsidRDefault="00144E4B">
      <w:pPr>
        <w:rPr>
          <w:sz w:val="28"/>
          <w:szCs w:val="28"/>
        </w:rPr>
      </w:pPr>
      <w:r w:rsidRPr="00144E4B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br/>
      </w:r>
      <w:r w:rsidR="00F6094C">
        <w:rPr>
          <w:sz w:val="28"/>
          <w:szCs w:val="28"/>
        </w:rPr>
        <w:t xml:space="preserve">Mgr. Michaela Karlová </w:t>
      </w:r>
      <w:r>
        <w:rPr>
          <w:sz w:val="28"/>
          <w:szCs w:val="28"/>
        </w:rPr>
        <w:t>ředitelka školy</w:t>
      </w:r>
    </w:p>
    <w:p w:rsidR="00144E4B" w:rsidRPr="00144E4B" w:rsidRDefault="00144E4B">
      <w:pPr>
        <w:rPr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Default="00144E4B">
      <w:pPr>
        <w:rPr>
          <w:b/>
          <w:sz w:val="28"/>
          <w:szCs w:val="28"/>
        </w:rPr>
      </w:pPr>
    </w:p>
    <w:p w:rsidR="00144E4B" w:rsidRPr="00553C29" w:rsidRDefault="00144E4B">
      <w:pPr>
        <w:rPr>
          <w:sz w:val="28"/>
          <w:szCs w:val="28"/>
        </w:rPr>
      </w:pPr>
    </w:p>
    <w:p w:rsidR="00FB6471" w:rsidRDefault="00FB6471"/>
    <w:p w:rsidR="00553C29" w:rsidRPr="00144E4B" w:rsidRDefault="00553C29">
      <w:pPr>
        <w:rPr>
          <w:b/>
          <w:i/>
          <w:sz w:val="28"/>
          <w:szCs w:val="28"/>
        </w:rPr>
      </w:pPr>
      <w:bookmarkStart w:id="2" w:name="_Hlk36111005"/>
      <w:r w:rsidRPr="00144E4B">
        <w:rPr>
          <w:b/>
          <w:sz w:val="28"/>
          <w:szCs w:val="28"/>
        </w:rPr>
        <w:t xml:space="preserve">KAPITOLA 6  </w:t>
      </w:r>
      <w:r w:rsidR="00144E4B">
        <w:rPr>
          <w:b/>
          <w:sz w:val="28"/>
          <w:szCs w:val="28"/>
        </w:rPr>
        <w:t>odst</w:t>
      </w:r>
      <w:r w:rsidR="007F50B3">
        <w:rPr>
          <w:b/>
          <w:sz w:val="28"/>
          <w:szCs w:val="28"/>
        </w:rPr>
        <w:t xml:space="preserve">. </w:t>
      </w:r>
      <w:r w:rsidRPr="00144E4B">
        <w:rPr>
          <w:b/>
          <w:sz w:val="28"/>
          <w:szCs w:val="28"/>
        </w:rPr>
        <w:t xml:space="preserve"> </w:t>
      </w:r>
      <w:r w:rsidRPr="00144E4B">
        <w:rPr>
          <w:b/>
          <w:i/>
          <w:sz w:val="28"/>
          <w:szCs w:val="28"/>
        </w:rPr>
        <w:t>Způsob získávání podkladů pro hodnocení a klasifikaci</w:t>
      </w:r>
    </w:p>
    <w:p w:rsidR="00553C29" w:rsidRDefault="00553C29"/>
    <w:p w:rsidR="00553C29" w:rsidRPr="00144E4B" w:rsidRDefault="00553C29" w:rsidP="00553C2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144E4B">
        <w:rPr>
          <w:b/>
          <w:bCs/>
          <w:color w:val="000000"/>
          <w:sz w:val="28"/>
          <w:szCs w:val="28"/>
          <w:u w:val="single"/>
        </w:rPr>
        <w:t>Hodnocení žáků vzdělávaných dle §41 školského zákona (individuální vzdělávání)</w:t>
      </w:r>
    </w:p>
    <w:p w:rsidR="00553C29" w:rsidRPr="00144E4B" w:rsidRDefault="00553C29" w:rsidP="00553C29">
      <w:pPr>
        <w:jc w:val="both"/>
        <w:rPr>
          <w:b/>
          <w:bCs/>
          <w:color w:val="000000"/>
          <w:sz w:val="28"/>
          <w:szCs w:val="28"/>
          <w:u w:val="single"/>
        </w:rPr>
      </w:pPr>
    </w:p>
    <w:p w:rsidR="00553C29" w:rsidRPr="00144E4B" w:rsidRDefault="00553C29" w:rsidP="00553C2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 xml:space="preserve">1. Žáci vzdělávaní </w:t>
      </w:r>
      <w:r w:rsidRPr="00144E4B">
        <w:rPr>
          <w:b/>
          <w:sz w:val="28"/>
          <w:szCs w:val="28"/>
        </w:rPr>
        <w:t>v individuálním vzdělávání podle § 41</w:t>
      </w:r>
      <w:r w:rsidRPr="00144E4B">
        <w:rPr>
          <w:sz w:val="28"/>
          <w:szCs w:val="28"/>
        </w:rPr>
        <w:t xml:space="preserve"> školského zákona jsou hodnoceni </w:t>
      </w:r>
      <w:r w:rsidRPr="00144E4B">
        <w:rPr>
          <w:b/>
          <w:sz w:val="28"/>
          <w:szCs w:val="28"/>
          <w:u w:val="single"/>
        </w:rPr>
        <w:t>na základě přineseného portfolia</w:t>
      </w:r>
      <w:r w:rsidRPr="00144E4B">
        <w:rPr>
          <w:sz w:val="28"/>
          <w:szCs w:val="28"/>
        </w:rPr>
        <w:t xml:space="preserve">, které obsahuje práce z jednotlivých předmětů – učebnice, pracovní sešity, pracovní listy, sešity, PC prezentace, krátká videa, fotografie, návštěvy muzeí, výukové programy pro školní skupiny a jiné materiály vztahující se k probírané látce. </w:t>
      </w:r>
    </w:p>
    <w:p w:rsidR="00664279" w:rsidRPr="00144E4B" w:rsidRDefault="00664279" w:rsidP="0066427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Individuálně vzdělávaný žák koná za každé pololetí zkoušky z příslušného učiva. Vlastní hodnocení je provedeno formou pohovoru nad přinesenými materiály v portfoliu a sebehodnocením, popř. písemnou zkouškou formou testů. Hodnocení nemá režim běžného komisionálního přezkoušení. Je prostředkem pro zpětnou vazbu žáka, vzdělavatele a školy.</w:t>
      </w:r>
    </w:p>
    <w:p w:rsidR="00664279" w:rsidRPr="00144E4B" w:rsidRDefault="00664279" w:rsidP="00664279">
      <w:pPr>
        <w:suppressAutoHyphens w:val="0"/>
        <w:rPr>
          <w:sz w:val="28"/>
          <w:szCs w:val="28"/>
        </w:rPr>
      </w:pPr>
    </w:p>
    <w:p w:rsidR="00664279" w:rsidRPr="00144E4B" w:rsidRDefault="00664279" w:rsidP="0066427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3. Hodnocení se účastní učitelé školy, které určí ředitel školy, vzdělavatel a žák. Výstupem je vysvědčení formou známek nebo slovní hodnocení.</w:t>
      </w:r>
    </w:p>
    <w:p w:rsidR="00664279" w:rsidRPr="00144E4B" w:rsidRDefault="00664279" w:rsidP="00664279">
      <w:pPr>
        <w:suppressAutoHyphens w:val="0"/>
        <w:rPr>
          <w:sz w:val="28"/>
          <w:szCs w:val="28"/>
        </w:rPr>
      </w:pPr>
    </w:p>
    <w:p w:rsidR="00664279" w:rsidRPr="00144E4B" w:rsidRDefault="00664279" w:rsidP="0066427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4. Nelze-li individuálně vzdělávaného žáka hodnotit na konci příslušného pololetí, určí ředitelka školy pro jeho hodnocení náhradní termín a to tak, aby hodnocení bylo provedeno nejpozději do dvou měsíců po skončení pololetí.</w:t>
      </w:r>
    </w:p>
    <w:p w:rsidR="00664279" w:rsidRPr="00144E4B" w:rsidRDefault="00664279" w:rsidP="00664279">
      <w:pPr>
        <w:suppressAutoHyphens w:val="0"/>
        <w:rPr>
          <w:sz w:val="28"/>
          <w:szCs w:val="28"/>
        </w:rPr>
      </w:pPr>
    </w:p>
    <w:p w:rsidR="00553C29" w:rsidRPr="00144E4B" w:rsidRDefault="00664279" w:rsidP="0066427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5. Pokud má zákonný zástupce pochybnosti o správnosti hodnocení žáka, může do 8 dnů od konání zkoušek písemně požádat ředitelku školy o přezkoušení</w:t>
      </w:r>
    </w:p>
    <w:bookmarkEnd w:id="2"/>
    <w:p w:rsidR="00664279" w:rsidRPr="00144E4B" w:rsidRDefault="00553C29" w:rsidP="0066427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 xml:space="preserve">2. </w:t>
      </w:r>
    </w:p>
    <w:p w:rsidR="00553C29" w:rsidRPr="00144E4B" w:rsidRDefault="00553C29" w:rsidP="00553C2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žáka. Pokud ředitelka školy žádosti vyhoví, nařídí komisionální přezkoušení žáka.</w:t>
      </w:r>
    </w:p>
    <w:p w:rsidR="00553C29" w:rsidRPr="00144E4B" w:rsidRDefault="00553C29" w:rsidP="00553C29">
      <w:pPr>
        <w:suppressAutoHyphens w:val="0"/>
        <w:rPr>
          <w:sz w:val="28"/>
          <w:szCs w:val="28"/>
        </w:rPr>
      </w:pPr>
    </w:p>
    <w:p w:rsidR="00553C29" w:rsidRPr="00144E4B" w:rsidRDefault="00553C29" w:rsidP="00553C2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6. Portfolio – nástroj pro dlouhodobé shromažďování informací o výsledcích, postupu učení a</w:t>
      </w:r>
      <w:r w:rsidR="006C54C3">
        <w:rPr>
          <w:sz w:val="28"/>
          <w:szCs w:val="28"/>
        </w:rPr>
        <w:t xml:space="preserve"> </w:t>
      </w:r>
      <w:r w:rsidRPr="00144E4B">
        <w:rPr>
          <w:sz w:val="28"/>
          <w:szCs w:val="28"/>
        </w:rPr>
        <w:t>dalších charakteristikách souvisejících se vzděláváním konkrétního žáka.</w:t>
      </w:r>
    </w:p>
    <w:p w:rsidR="00553C29" w:rsidRPr="00144E4B" w:rsidRDefault="00553C29" w:rsidP="00553C29">
      <w:pPr>
        <w:suppressAutoHyphens w:val="0"/>
        <w:rPr>
          <w:sz w:val="28"/>
          <w:szCs w:val="28"/>
        </w:rPr>
      </w:pPr>
    </w:p>
    <w:p w:rsidR="00553C29" w:rsidRPr="00144E4B" w:rsidRDefault="00553C29" w:rsidP="00553C29">
      <w:pPr>
        <w:suppressAutoHyphens w:val="0"/>
        <w:rPr>
          <w:sz w:val="28"/>
          <w:szCs w:val="28"/>
        </w:rPr>
      </w:pPr>
      <w:r w:rsidRPr="00144E4B">
        <w:rPr>
          <w:sz w:val="28"/>
          <w:szCs w:val="28"/>
        </w:rPr>
        <w:t>7. Portfoliové hodnocení – zjišťování charakteristik, výsledků a postupu učení konkrétního žáka v dlouhodobém časovém období a ve snaze o maximální komplexnost.</w:t>
      </w:r>
    </w:p>
    <w:p w:rsidR="00553C29" w:rsidRPr="00144E4B" w:rsidRDefault="00553C29" w:rsidP="00553C29">
      <w:pPr>
        <w:jc w:val="both"/>
        <w:rPr>
          <w:color w:val="000000"/>
          <w:sz w:val="28"/>
          <w:szCs w:val="28"/>
          <w:lang w:eastAsia="ar-SA"/>
        </w:rPr>
      </w:pPr>
    </w:p>
    <w:p w:rsidR="00553C29" w:rsidRPr="00144E4B" w:rsidRDefault="00553C29" w:rsidP="00553C29">
      <w:pPr>
        <w:jc w:val="both"/>
        <w:rPr>
          <w:sz w:val="28"/>
          <w:szCs w:val="28"/>
        </w:rPr>
      </w:pPr>
      <w:r w:rsidRPr="00144E4B">
        <w:rPr>
          <w:color w:val="000000"/>
          <w:sz w:val="28"/>
          <w:szCs w:val="28"/>
        </w:rPr>
        <w:t xml:space="preserve">8. Ředitelka školy zruší povolení individuálního vzdělávání, pokud žák na konci druhého pololetí příslušného školního roku neprospěl, nebo nelze-li žáka </w:t>
      </w:r>
      <w:r w:rsidRPr="00144E4B">
        <w:rPr>
          <w:sz w:val="28"/>
          <w:szCs w:val="28"/>
        </w:rPr>
        <w:t>hodnotit na konci pololetí ani v náhradním termínu.</w:t>
      </w:r>
    </w:p>
    <w:p w:rsidR="00553C29" w:rsidRPr="00144E4B" w:rsidRDefault="00553C29" w:rsidP="00553C29">
      <w:pPr>
        <w:jc w:val="center"/>
        <w:rPr>
          <w:sz w:val="28"/>
          <w:szCs w:val="28"/>
        </w:rPr>
      </w:pPr>
    </w:p>
    <w:p w:rsidR="00553C29" w:rsidRDefault="00553C29">
      <w:pPr>
        <w:rPr>
          <w:b/>
          <w:sz w:val="28"/>
          <w:szCs w:val="28"/>
          <w:u w:val="single"/>
        </w:rPr>
      </w:pPr>
      <w:bookmarkStart w:id="3" w:name="_Hlk36111103"/>
      <w:r w:rsidRPr="00144E4B">
        <w:rPr>
          <w:b/>
          <w:sz w:val="28"/>
          <w:szCs w:val="28"/>
          <w:u w:val="single"/>
        </w:rPr>
        <w:t xml:space="preserve">Pro žáky vzdělávané podle §41 školského zákona jsou závazné výstupy </w:t>
      </w:r>
      <w:r w:rsidR="00144E4B" w:rsidRPr="00144E4B">
        <w:rPr>
          <w:b/>
          <w:sz w:val="28"/>
          <w:szCs w:val="28"/>
          <w:u w:val="single"/>
        </w:rPr>
        <w:br/>
      </w:r>
      <w:r w:rsidRPr="00144E4B">
        <w:rPr>
          <w:b/>
          <w:sz w:val="28"/>
          <w:szCs w:val="28"/>
          <w:u w:val="single"/>
        </w:rPr>
        <w:t>v 5. ročníku.</w:t>
      </w:r>
      <w:bookmarkEnd w:id="3"/>
    </w:p>
    <w:p w:rsidR="00F6094C" w:rsidRDefault="00F6094C">
      <w:pPr>
        <w:rPr>
          <w:b/>
          <w:sz w:val="28"/>
          <w:szCs w:val="28"/>
          <w:u w:val="single"/>
        </w:rPr>
      </w:pPr>
    </w:p>
    <w:p w:rsidR="00F6094C" w:rsidRDefault="00F6094C">
      <w:pPr>
        <w:rPr>
          <w:b/>
          <w:sz w:val="28"/>
          <w:szCs w:val="28"/>
          <w:u w:val="single"/>
        </w:rPr>
      </w:pPr>
    </w:p>
    <w:p w:rsidR="00705EF5" w:rsidRPr="00705EF5" w:rsidRDefault="00F6094C">
      <w:pPr>
        <w:rPr>
          <w:rFonts w:ascii="Amiri" w:hAnsi="Amiri" w:cs="Amiri"/>
          <w:b/>
          <w:szCs w:val="24"/>
        </w:rPr>
      </w:pPr>
      <w:r w:rsidRPr="00705EF5">
        <w:rPr>
          <w:rFonts w:ascii="Amiri" w:hAnsi="Amiri" w:cs="Amiri"/>
          <w:b/>
          <w:szCs w:val="24"/>
        </w:rPr>
        <w:t xml:space="preserve">Ve školních letech </w:t>
      </w:r>
      <w:r w:rsidR="00705EF5">
        <w:rPr>
          <w:rFonts w:ascii="Amiri" w:hAnsi="Amiri" w:cs="Amiri"/>
          <w:b/>
          <w:szCs w:val="24"/>
        </w:rPr>
        <w:t xml:space="preserve">2019/2020 a 2020/2021 bude ve škole probíhat realizace projektu s názvem </w:t>
      </w:r>
    </w:p>
    <w:tbl>
      <w:tblPr>
        <w:tblW w:w="9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288"/>
      </w:tblGrid>
      <w:tr w:rsidR="00705EF5" w:rsidTr="00705EF5"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5EF5" w:rsidRDefault="00705EF5">
            <w:pPr>
              <w:rPr>
                <w:rFonts w:cs="Arial"/>
                <w:bCs/>
                <w:kern w:val="0"/>
                <w:sz w:val="22"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CZ.02.3.68/0.0/0.0/18_063/0015981</w:t>
            </w:r>
          </w:p>
        </w:tc>
      </w:tr>
      <w:tr w:rsidR="00705EF5" w:rsidTr="00705EF5"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05EF5" w:rsidRDefault="00705EF5">
            <w:pPr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ZŠ a MŠ Lišany II.</w:t>
            </w:r>
          </w:p>
        </w:tc>
      </w:tr>
    </w:tbl>
    <w:p w:rsidR="00F6094C" w:rsidRDefault="00F6094C">
      <w:pPr>
        <w:rPr>
          <w:rFonts w:ascii="Amiri" w:hAnsi="Amiri" w:cs="Amiri"/>
          <w:b/>
          <w:szCs w:val="24"/>
        </w:rPr>
      </w:pPr>
    </w:p>
    <w:p w:rsidR="00705EF5" w:rsidRPr="00705EF5" w:rsidRDefault="00705EF5">
      <w:pPr>
        <w:rPr>
          <w:rFonts w:ascii="Amiri" w:hAnsi="Amiri" w:cs="Amiri"/>
          <w:b/>
          <w:szCs w:val="24"/>
        </w:rPr>
      </w:pPr>
      <w:r>
        <w:rPr>
          <w:rFonts w:ascii="Amiri" w:hAnsi="Amiri" w:cs="Amiri"/>
          <w:b/>
          <w:szCs w:val="24"/>
        </w:rPr>
        <w:t>Žáci budou podpořeni formou těchto šablon : Doučování a ŠA. Vše bude probíhat mimo vyučování v době volnočasových aktivit.</w:t>
      </w:r>
    </w:p>
    <w:sectPr w:rsidR="00705EF5" w:rsidRPr="00705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94" w:rsidRDefault="00071094" w:rsidP="00144E4B">
      <w:r>
        <w:separator/>
      </w:r>
    </w:p>
  </w:endnote>
  <w:endnote w:type="continuationSeparator" w:id="0">
    <w:p w:rsidR="00071094" w:rsidRDefault="00071094" w:rsidP="001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iri">
    <w:altName w:val="Courier New"/>
    <w:charset w:val="EE"/>
    <w:family w:val="auto"/>
    <w:pitch w:val="variable"/>
    <w:sig w:usb0="00000000" w:usb1="82002042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B" w:rsidRDefault="00144E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746728"/>
      <w:docPartObj>
        <w:docPartGallery w:val="Page Numbers (Bottom of Page)"/>
        <w:docPartUnique/>
      </w:docPartObj>
    </w:sdtPr>
    <w:sdtEndPr/>
    <w:sdtContent>
      <w:p w:rsidR="00144E4B" w:rsidRDefault="00144E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8A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144E4B" w:rsidRDefault="00144E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B" w:rsidRDefault="00144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94" w:rsidRDefault="00071094" w:rsidP="00144E4B">
      <w:r>
        <w:separator/>
      </w:r>
    </w:p>
  </w:footnote>
  <w:footnote w:type="continuationSeparator" w:id="0">
    <w:p w:rsidR="00071094" w:rsidRDefault="00071094" w:rsidP="0014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B" w:rsidRDefault="00144E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B" w:rsidRDefault="00144E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B" w:rsidRDefault="00144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F5"/>
    <w:rsid w:val="00071094"/>
    <w:rsid w:val="000A6DF5"/>
    <w:rsid w:val="00141F2B"/>
    <w:rsid w:val="00144E4B"/>
    <w:rsid w:val="0022378F"/>
    <w:rsid w:val="003B57D8"/>
    <w:rsid w:val="00443E78"/>
    <w:rsid w:val="00477A65"/>
    <w:rsid w:val="004E2B8A"/>
    <w:rsid w:val="00553C29"/>
    <w:rsid w:val="00664279"/>
    <w:rsid w:val="00682128"/>
    <w:rsid w:val="006C54C3"/>
    <w:rsid w:val="00705EF5"/>
    <w:rsid w:val="0074681E"/>
    <w:rsid w:val="007F50B3"/>
    <w:rsid w:val="008443F4"/>
    <w:rsid w:val="008D3307"/>
    <w:rsid w:val="009B7900"/>
    <w:rsid w:val="00BD57EE"/>
    <w:rsid w:val="00E82250"/>
    <w:rsid w:val="00EC6A3C"/>
    <w:rsid w:val="00F00CC4"/>
    <w:rsid w:val="00F6094C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F9EA-4A97-44EA-980A-2CA956BD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A6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3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4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E4B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E4B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E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EF5"/>
    <w:rPr>
      <w:rFonts w:ascii="Segoe UI" w:eastAsia="Times New Roman" w:hAnsi="Segoe UI" w:cs="Segoe UI"/>
      <w:kern w:val="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Vondrušková Dana</dc:creator>
  <cp:keywords/>
  <dc:description/>
  <cp:lastModifiedBy>Martina</cp:lastModifiedBy>
  <cp:revision>2</cp:revision>
  <cp:lastPrinted>2020-05-27T07:09:00Z</cp:lastPrinted>
  <dcterms:created xsi:type="dcterms:W3CDTF">2022-08-19T13:29:00Z</dcterms:created>
  <dcterms:modified xsi:type="dcterms:W3CDTF">2022-08-19T13:29:00Z</dcterms:modified>
</cp:coreProperties>
</file>